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center" w:tblpY="-916"/>
        <w:tblW w:w="104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90"/>
      </w:tblGrid>
      <w:tr w:rsidR="00FB2CCD" w:rsidTr="008E56D8">
        <w:trPr>
          <w:trHeight w:val="390"/>
        </w:trPr>
        <w:tc>
          <w:tcPr>
            <w:tcW w:w="10490" w:type="dxa"/>
            <w:vAlign w:val="center"/>
          </w:tcPr>
          <w:p w:rsidR="00FB2CCD" w:rsidRPr="001D7DB7" w:rsidRDefault="00FB2CCD" w:rsidP="00EE4C3E">
            <w:pPr>
              <w:jc w:val="center"/>
              <w:rPr>
                <w:rFonts w:ascii="Arial" w:hAnsi="Arial" w:cs="Arial"/>
                <w:b/>
              </w:rPr>
            </w:pPr>
            <w:r w:rsidRPr="001D7DB7">
              <w:rPr>
                <w:rFonts w:ascii="Arial" w:hAnsi="Arial" w:cs="Arial"/>
                <w:b/>
                <w:sz w:val="24"/>
              </w:rPr>
              <w:t xml:space="preserve">Key Dates and Information for the </w:t>
            </w:r>
            <w:r w:rsidR="00CA1224">
              <w:rPr>
                <w:rFonts w:ascii="Arial" w:hAnsi="Arial" w:cs="Arial"/>
                <w:b/>
                <w:sz w:val="24"/>
              </w:rPr>
              <w:t>On-call</w:t>
            </w:r>
            <w:r w:rsidRPr="001D7DB7">
              <w:rPr>
                <w:rFonts w:ascii="Arial" w:hAnsi="Arial" w:cs="Arial"/>
                <w:b/>
                <w:sz w:val="24"/>
              </w:rPr>
              <w:t xml:space="preserve"> Firefighter Recruitment Campaign </w:t>
            </w:r>
            <w:r w:rsidR="00EE4C3E">
              <w:rPr>
                <w:rFonts w:ascii="Arial" w:hAnsi="Arial" w:cs="Arial"/>
                <w:b/>
                <w:sz w:val="24"/>
              </w:rPr>
              <w:t>2</w:t>
            </w:r>
            <w:r w:rsidRPr="001D7DB7">
              <w:rPr>
                <w:rFonts w:ascii="Arial" w:hAnsi="Arial" w:cs="Arial"/>
                <w:b/>
                <w:sz w:val="24"/>
              </w:rPr>
              <w:t xml:space="preserve"> - 201</w:t>
            </w:r>
            <w:r w:rsidR="001669B1">
              <w:rPr>
                <w:rFonts w:ascii="Arial" w:hAnsi="Arial" w:cs="Arial"/>
                <w:b/>
                <w:sz w:val="24"/>
              </w:rPr>
              <w:t>9</w:t>
            </w:r>
          </w:p>
        </w:tc>
      </w:tr>
    </w:tbl>
    <w:tbl>
      <w:tblPr>
        <w:tblStyle w:val="TableGrid"/>
        <w:tblpPr w:leftFromText="180" w:rightFromText="180" w:horzAnchor="margin" w:tblpXSpec="center"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9"/>
      </w:tblGrid>
      <w:tr w:rsidR="00FB2CCD" w:rsidRPr="00FB2CCD" w:rsidTr="00F63D92">
        <w:tc>
          <w:tcPr>
            <w:tcW w:w="6409" w:type="dxa"/>
          </w:tcPr>
          <w:p w:rsidR="00FB2CCD" w:rsidRPr="001D7DB7" w:rsidRDefault="00FB2CCD" w:rsidP="00F63D92">
            <w:pPr>
              <w:jc w:val="center"/>
              <w:rPr>
                <w:rFonts w:ascii="Arial" w:hAnsi="Arial" w:cs="Arial"/>
                <w:sz w:val="28"/>
              </w:rPr>
            </w:pPr>
            <w:r w:rsidRPr="001126ED">
              <w:rPr>
                <w:rFonts w:ascii="Arial" w:hAnsi="Arial" w:cs="Arial"/>
                <w:sz w:val="24"/>
              </w:rPr>
              <w:t>Please ensure you read and note the dates below</w:t>
            </w:r>
          </w:p>
        </w:tc>
      </w:tr>
    </w:tbl>
    <w:tbl>
      <w:tblPr>
        <w:tblStyle w:val="TableGrid"/>
        <w:tblpPr w:leftFromText="180" w:rightFromText="180" w:vertAnchor="text" w:horzAnchor="margin" w:tblpXSpec="center" w:tblpY="169"/>
        <w:tblW w:w="10926" w:type="dxa"/>
        <w:tblLook w:val="04A0" w:firstRow="1" w:lastRow="0" w:firstColumn="1" w:lastColumn="0" w:noHBand="0" w:noVBand="1"/>
      </w:tblPr>
      <w:tblGrid>
        <w:gridCol w:w="2731"/>
        <w:gridCol w:w="2731"/>
        <w:gridCol w:w="2732"/>
        <w:gridCol w:w="2732"/>
      </w:tblGrid>
      <w:tr w:rsidR="00F63D92" w:rsidTr="001126ED">
        <w:trPr>
          <w:trHeight w:val="285"/>
        </w:trPr>
        <w:tc>
          <w:tcPr>
            <w:tcW w:w="2731" w:type="dxa"/>
            <w:shd w:val="clear" w:color="auto" w:fill="D9D9D9" w:themeFill="background1" w:themeFillShade="D9"/>
          </w:tcPr>
          <w:p w:rsidR="00F63D92" w:rsidRPr="00F63D92" w:rsidRDefault="00F63D92" w:rsidP="001126ED">
            <w:pPr>
              <w:rPr>
                <w:rFonts w:ascii="Arial" w:hAnsi="Arial" w:cs="Arial"/>
                <w:b/>
                <w:sz w:val="24"/>
              </w:rPr>
            </w:pPr>
            <w:r w:rsidRPr="00F63D92">
              <w:rPr>
                <w:rFonts w:ascii="Arial" w:hAnsi="Arial" w:cs="Arial"/>
                <w:b/>
                <w:sz w:val="24"/>
              </w:rPr>
              <w:t>Date</w:t>
            </w:r>
          </w:p>
        </w:tc>
        <w:tc>
          <w:tcPr>
            <w:tcW w:w="2731" w:type="dxa"/>
            <w:shd w:val="clear" w:color="auto" w:fill="D9D9D9" w:themeFill="background1" w:themeFillShade="D9"/>
          </w:tcPr>
          <w:p w:rsidR="00F63D92" w:rsidRPr="00F63D92" w:rsidRDefault="00F63D92" w:rsidP="001126ED">
            <w:pPr>
              <w:rPr>
                <w:rFonts w:ascii="Arial" w:hAnsi="Arial" w:cs="Arial"/>
                <w:b/>
                <w:sz w:val="24"/>
              </w:rPr>
            </w:pPr>
            <w:r w:rsidRPr="00F63D92">
              <w:rPr>
                <w:rFonts w:ascii="Arial" w:hAnsi="Arial" w:cs="Arial"/>
                <w:b/>
                <w:sz w:val="24"/>
              </w:rPr>
              <w:t>Time</w:t>
            </w:r>
          </w:p>
        </w:tc>
        <w:tc>
          <w:tcPr>
            <w:tcW w:w="2732" w:type="dxa"/>
            <w:shd w:val="clear" w:color="auto" w:fill="D9D9D9" w:themeFill="background1" w:themeFillShade="D9"/>
          </w:tcPr>
          <w:p w:rsidR="00F63D92" w:rsidRPr="00F63D92" w:rsidRDefault="00F63D92" w:rsidP="001126ED">
            <w:pPr>
              <w:rPr>
                <w:rFonts w:ascii="Arial" w:hAnsi="Arial" w:cs="Arial"/>
                <w:b/>
                <w:sz w:val="24"/>
              </w:rPr>
            </w:pPr>
            <w:r w:rsidRPr="00F63D92">
              <w:rPr>
                <w:rFonts w:ascii="Arial" w:hAnsi="Arial" w:cs="Arial"/>
                <w:b/>
                <w:sz w:val="24"/>
              </w:rPr>
              <w:t>Stage</w:t>
            </w:r>
          </w:p>
        </w:tc>
        <w:tc>
          <w:tcPr>
            <w:tcW w:w="2732" w:type="dxa"/>
            <w:shd w:val="clear" w:color="auto" w:fill="D9D9D9" w:themeFill="background1" w:themeFillShade="D9"/>
          </w:tcPr>
          <w:p w:rsidR="00F63D92" w:rsidRPr="00F63D92" w:rsidRDefault="00F63D92" w:rsidP="001126ED">
            <w:pPr>
              <w:rPr>
                <w:rFonts w:ascii="Arial" w:hAnsi="Arial" w:cs="Arial"/>
                <w:b/>
                <w:sz w:val="24"/>
              </w:rPr>
            </w:pPr>
            <w:r w:rsidRPr="00F63D92">
              <w:rPr>
                <w:rFonts w:ascii="Arial" w:hAnsi="Arial" w:cs="Arial"/>
                <w:b/>
                <w:sz w:val="24"/>
              </w:rPr>
              <w:t>Location</w:t>
            </w:r>
          </w:p>
        </w:tc>
      </w:tr>
      <w:tr w:rsidR="00F63D92" w:rsidTr="001126ED">
        <w:trPr>
          <w:trHeight w:val="830"/>
        </w:trPr>
        <w:tc>
          <w:tcPr>
            <w:tcW w:w="2731" w:type="dxa"/>
            <w:vAlign w:val="center"/>
          </w:tcPr>
          <w:p w:rsidR="00F63D92" w:rsidRPr="00F63D92" w:rsidRDefault="00257ACD" w:rsidP="00023ADF">
            <w:pPr>
              <w:rPr>
                <w:rFonts w:ascii="Arial" w:hAnsi="Arial" w:cs="Arial"/>
              </w:rPr>
            </w:pPr>
            <w:r>
              <w:rPr>
                <w:rFonts w:ascii="Arial" w:hAnsi="Arial" w:cs="Arial"/>
              </w:rPr>
              <w:t>9 August</w:t>
            </w:r>
            <w:r w:rsidR="00023ADF">
              <w:rPr>
                <w:rFonts w:ascii="Arial" w:hAnsi="Arial" w:cs="Arial"/>
              </w:rPr>
              <w:t xml:space="preserve"> 2019</w:t>
            </w:r>
          </w:p>
        </w:tc>
        <w:tc>
          <w:tcPr>
            <w:tcW w:w="2731" w:type="dxa"/>
            <w:vAlign w:val="center"/>
          </w:tcPr>
          <w:p w:rsidR="00F63D92" w:rsidRPr="00F63D92" w:rsidRDefault="00F63D92" w:rsidP="001126ED">
            <w:pPr>
              <w:rPr>
                <w:rFonts w:ascii="Arial" w:hAnsi="Arial" w:cs="Arial"/>
              </w:rPr>
            </w:pPr>
            <w:r w:rsidRPr="00F63D92">
              <w:rPr>
                <w:rFonts w:ascii="Arial" w:hAnsi="Arial" w:cs="Arial"/>
              </w:rPr>
              <w:t>1700 hours</w:t>
            </w:r>
          </w:p>
        </w:tc>
        <w:tc>
          <w:tcPr>
            <w:tcW w:w="2732" w:type="dxa"/>
            <w:vAlign w:val="center"/>
          </w:tcPr>
          <w:p w:rsidR="00F63D92" w:rsidRPr="00F63D92" w:rsidRDefault="00F63D92" w:rsidP="001126ED">
            <w:pPr>
              <w:rPr>
                <w:rFonts w:ascii="Arial" w:hAnsi="Arial" w:cs="Arial"/>
              </w:rPr>
            </w:pPr>
            <w:r w:rsidRPr="00F63D92">
              <w:rPr>
                <w:rFonts w:ascii="Arial" w:hAnsi="Arial" w:cs="Arial"/>
              </w:rPr>
              <w:t>Closing date for all Fire Station applications</w:t>
            </w:r>
          </w:p>
        </w:tc>
        <w:tc>
          <w:tcPr>
            <w:tcW w:w="2732" w:type="dxa"/>
            <w:vAlign w:val="center"/>
          </w:tcPr>
          <w:p w:rsidR="00F63D92" w:rsidRPr="00F63D92" w:rsidRDefault="00F63D92" w:rsidP="001126ED">
            <w:pPr>
              <w:rPr>
                <w:rFonts w:ascii="Arial" w:hAnsi="Arial" w:cs="Arial"/>
                <w:b/>
              </w:rPr>
            </w:pPr>
            <w:r w:rsidRPr="00F63D92">
              <w:rPr>
                <w:rFonts w:ascii="Arial" w:hAnsi="Arial" w:cs="Arial"/>
                <w:b/>
              </w:rPr>
              <w:t>On line application form to be completed</w:t>
            </w:r>
          </w:p>
        </w:tc>
      </w:tr>
      <w:tr w:rsidR="00827066" w:rsidTr="001126ED">
        <w:trPr>
          <w:trHeight w:val="830"/>
        </w:trPr>
        <w:tc>
          <w:tcPr>
            <w:tcW w:w="2731" w:type="dxa"/>
            <w:vAlign w:val="center"/>
          </w:tcPr>
          <w:p w:rsidR="00827066" w:rsidRDefault="00827066" w:rsidP="00347B89">
            <w:pPr>
              <w:rPr>
                <w:rFonts w:ascii="Arial" w:hAnsi="Arial" w:cs="Arial"/>
              </w:rPr>
            </w:pPr>
            <w:r>
              <w:rPr>
                <w:rFonts w:ascii="Arial" w:hAnsi="Arial" w:cs="Arial"/>
              </w:rPr>
              <w:t xml:space="preserve">To be completed by  </w:t>
            </w:r>
            <w:r w:rsidR="00347B89">
              <w:rPr>
                <w:rFonts w:ascii="Arial" w:hAnsi="Arial" w:cs="Arial"/>
              </w:rPr>
              <w:t>20</w:t>
            </w:r>
            <w:r w:rsidR="000A31F1">
              <w:rPr>
                <w:rFonts w:ascii="Arial" w:hAnsi="Arial" w:cs="Arial"/>
              </w:rPr>
              <w:t xml:space="preserve"> A</w:t>
            </w:r>
            <w:r w:rsidR="00347B89">
              <w:rPr>
                <w:rFonts w:ascii="Arial" w:hAnsi="Arial" w:cs="Arial"/>
              </w:rPr>
              <w:t xml:space="preserve">ugust </w:t>
            </w:r>
            <w:r w:rsidR="000A31F1">
              <w:rPr>
                <w:rFonts w:ascii="Arial" w:hAnsi="Arial" w:cs="Arial"/>
              </w:rPr>
              <w:t xml:space="preserve"> </w:t>
            </w:r>
            <w:r w:rsidR="002E52E3">
              <w:rPr>
                <w:rFonts w:ascii="Arial" w:hAnsi="Arial" w:cs="Arial"/>
              </w:rPr>
              <w:t>2019</w:t>
            </w:r>
          </w:p>
        </w:tc>
        <w:tc>
          <w:tcPr>
            <w:tcW w:w="2731" w:type="dxa"/>
            <w:vAlign w:val="center"/>
          </w:tcPr>
          <w:p w:rsidR="00827066" w:rsidRPr="00F63D92" w:rsidRDefault="00827066" w:rsidP="001126ED">
            <w:pPr>
              <w:rPr>
                <w:rFonts w:ascii="Arial" w:hAnsi="Arial" w:cs="Arial"/>
              </w:rPr>
            </w:pPr>
            <w:r>
              <w:rPr>
                <w:rFonts w:ascii="Arial" w:hAnsi="Arial" w:cs="Arial"/>
              </w:rPr>
              <w:t>1700 hours</w:t>
            </w:r>
          </w:p>
        </w:tc>
        <w:tc>
          <w:tcPr>
            <w:tcW w:w="2732" w:type="dxa"/>
            <w:vAlign w:val="center"/>
          </w:tcPr>
          <w:p w:rsidR="00827066" w:rsidRPr="00F63D92" w:rsidRDefault="00827066" w:rsidP="001126ED">
            <w:pPr>
              <w:rPr>
                <w:rFonts w:ascii="Arial" w:hAnsi="Arial" w:cs="Arial"/>
              </w:rPr>
            </w:pPr>
            <w:r>
              <w:rPr>
                <w:rFonts w:ascii="Arial" w:hAnsi="Arial" w:cs="Arial"/>
              </w:rPr>
              <w:t>Shortlisting</w:t>
            </w:r>
          </w:p>
        </w:tc>
        <w:tc>
          <w:tcPr>
            <w:tcW w:w="2732" w:type="dxa"/>
            <w:vAlign w:val="center"/>
          </w:tcPr>
          <w:p w:rsidR="00827066" w:rsidRPr="00F63D92" w:rsidRDefault="00827066" w:rsidP="001126ED">
            <w:pPr>
              <w:rPr>
                <w:rFonts w:ascii="Arial" w:hAnsi="Arial" w:cs="Arial"/>
                <w:b/>
              </w:rPr>
            </w:pPr>
            <w:r>
              <w:rPr>
                <w:rFonts w:ascii="Arial" w:hAnsi="Arial" w:cs="Arial"/>
                <w:b/>
              </w:rPr>
              <w:t>Local Fire Station</w:t>
            </w:r>
          </w:p>
        </w:tc>
      </w:tr>
      <w:tr w:rsidR="00827066" w:rsidTr="001126ED">
        <w:trPr>
          <w:trHeight w:val="1413"/>
        </w:trPr>
        <w:tc>
          <w:tcPr>
            <w:tcW w:w="2731" w:type="dxa"/>
            <w:vAlign w:val="center"/>
          </w:tcPr>
          <w:p w:rsidR="00827066" w:rsidRDefault="000A31F1" w:rsidP="00F411CA">
            <w:pPr>
              <w:rPr>
                <w:rFonts w:ascii="Arial" w:hAnsi="Arial" w:cs="Arial"/>
              </w:rPr>
            </w:pPr>
            <w:r>
              <w:rPr>
                <w:rFonts w:ascii="Arial" w:hAnsi="Arial" w:cs="Arial"/>
              </w:rPr>
              <w:t xml:space="preserve">To be completed </w:t>
            </w:r>
            <w:r w:rsidR="00F411CA">
              <w:rPr>
                <w:rFonts w:ascii="Arial" w:hAnsi="Arial" w:cs="Arial"/>
              </w:rPr>
              <w:t xml:space="preserve">by </w:t>
            </w:r>
            <w:r w:rsidR="00ED73B9">
              <w:rPr>
                <w:rFonts w:ascii="Arial" w:hAnsi="Arial" w:cs="Arial"/>
              </w:rPr>
              <w:t>28 August 2019</w:t>
            </w:r>
          </w:p>
        </w:tc>
        <w:tc>
          <w:tcPr>
            <w:tcW w:w="2731" w:type="dxa"/>
            <w:vAlign w:val="center"/>
          </w:tcPr>
          <w:p w:rsidR="00827066" w:rsidRPr="00F63D92" w:rsidRDefault="00A56A16" w:rsidP="001E064D">
            <w:pPr>
              <w:rPr>
                <w:rFonts w:ascii="Arial" w:hAnsi="Arial" w:cs="Arial"/>
              </w:rPr>
            </w:pPr>
            <w:r w:rsidRPr="009407AB">
              <w:rPr>
                <w:rFonts w:ascii="Arial" w:hAnsi="Arial" w:cs="Arial"/>
              </w:rPr>
              <w:t>1700 hours</w:t>
            </w:r>
          </w:p>
        </w:tc>
        <w:tc>
          <w:tcPr>
            <w:tcW w:w="2732" w:type="dxa"/>
            <w:vAlign w:val="center"/>
          </w:tcPr>
          <w:p w:rsidR="00A56A16" w:rsidRPr="00F63D92" w:rsidRDefault="00A56A16" w:rsidP="00F411CA">
            <w:pPr>
              <w:rPr>
                <w:rFonts w:ascii="Arial" w:hAnsi="Arial" w:cs="Arial"/>
              </w:rPr>
            </w:pPr>
            <w:r>
              <w:rPr>
                <w:rFonts w:ascii="Arial" w:hAnsi="Arial" w:cs="Arial"/>
              </w:rPr>
              <w:t>A</w:t>
            </w:r>
            <w:r w:rsidRPr="009407AB">
              <w:rPr>
                <w:rFonts w:ascii="Arial" w:hAnsi="Arial" w:cs="Arial"/>
              </w:rPr>
              <w:t xml:space="preserve"> link to the online tests will be emailed to candidates, the online tests have to be completed by 1700 hours</w:t>
            </w:r>
            <w:r w:rsidR="00ED73B9">
              <w:rPr>
                <w:rFonts w:ascii="Arial" w:hAnsi="Arial" w:cs="Arial"/>
              </w:rPr>
              <w:t xml:space="preserve"> 28 August 2019</w:t>
            </w:r>
            <w:r w:rsidRPr="009407AB">
              <w:rPr>
                <w:rFonts w:ascii="Arial" w:hAnsi="Arial" w:cs="Arial"/>
              </w:rPr>
              <w:t xml:space="preserve"> </w:t>
            </w:r>
          </w:p>
        </w:tc>
        <w:tc>
          <w:tcPr>
            <w:tcW w:w="2732" w:type="dxa"/>
            <w:vAlign w:val="center"/>
          </w:tcPr>
          <w:p w:rsidR="00A56A16" w:rsidRDefault="00A56A16" w:rsidP="00A56A16">
            <w:pPr>
              <w:rPr>
                <w:rFonts w:ascii="Arial" w:hAnsi="Arial" w:cs="Arial"/>
              </w:rPr>
            </w:pPr>
            <w:r w:rsidRPr="009407AB">
              <w:rPr>
                <w:rFonts w:ascii="Arial" w:hAnsi="Arial" w:cs="Arial"/>
              </w:rPr>
              <w:t>Online SHL Test</w:t>
            </w:r>
          </w:p>
          <w:p w:rsidR="00827066" w:rsidRDefault="00827066" w:rsidP="009407AB">
            <w:pPr>
              <w:rPr>
                <w:rFonts w:ascii="Arial" w:hAnsi="Arial" w:cs="Arial"/>
              </w:rPr>
            </w:pPr>
          </w:p>
        </w:tc>
      </w:tr>
      <w:tr w:rsidR="00F63D92" w:rsidTr="001126ED">
        <w:trPr>
          <w:trHeight w:val="1413"/>
        </w:trPr>
        <w:tc>
          <w:tcPr>
            <w:tcW w:w="2731" w:type="dxa"/>
            <w:vAlign w:val="center"/>
          </w:tcPr>
          <w:p w:rsidR="00827066" w:rsidRDefault="00F411CA" w:rsidP="00A56A16">
            <w:pPr>
              <w:rPr>
                <w:rFonts w:ascii="Arial" w:hAnsi="Arial" w:cs="Arial"/>
              </w:rPr>
            </w:pPr>
            <w:r>
              <w:rPr>
                <w:rFonts w:ascii="Arial" w:hAnsi="Arial" w:cs="Arial"/>
              </w:rPr>
              <w:t>26 August 2019</w:t>
            </w:r>
          </w:p>
          <w:p w:rsidR="00F411CA" w:rsidRDefault="00F411CA" w:rsidP="00A56A16">
            <w:pPr>
              <w:rPr>
                <w:rFonts w:ascii="Arial" w:hAnsi="Arial" w:cs="Arial"/>
              </w:rPr>
            </w:pPr>
            <w:r>
              <w:rPr>
                <w:rFonts w:ascii="Arial" w:hAnsi="Arial" w:cs="Arial"/>
              </w:rPr>
              <w:t>27 August 2019</w:t>
            </w:r>
          </w:p>
          <w:p w:rsidR="00F411CA" w:rsidRPr="00F63D92" w:rsidRDefault="00F411CA" w:rsidP="00A56A16">
            <w:pPr>
              <w:rPr>
                <w:rFonts w:ascii="Arial" w:hAnsi="Arial" w:cs="Arial"/>
              </w:rPr>
            </w:pPr>
            <w:r>
              <w:rPr>
                <w:rFonts w:ascii="Arial" w:hAnsi="Arial" w:cs="Arial"/>
              </w:rPr>
              <w:t>28 August 2019</w:t>
            </w:r>
          </w:p>
        </w:tc>
        <w:tc>
          <w:tcPr>
            <w:tcW w:w="2731" w:type="dxa"/>
            <w:vAlign w:val="center"/>
          </w:tcPr>
          <w:p w:rsidR="00A56A16" w:rsidRPr="009407AB" w:rsidRDefault="00A56A16" w:rsidP="00A56A16">
            <w:pPr>
              <w:rPr>
                <w:rFonts w:ascii="Arial" w:hAnsi="Arial" w:cs="Arial"/>
              </w:rPr>
            </w:pPr>
            <w:r w:rsidRPr="009407AB">
              <w:rPr>
                <w:rFonts w:ascii="Arial" w:hAnsi="Arial" w:cs="Arial"/>
              </w:rPr>
              <w:t>1300 hours and 1800 hours</w:t>
            </w:r>
          </w:p>
          <w:p w:rsidR="00F63D92" w:rsidRPr="00F63D92" w:rsidRDefault="00F63D92" w:rsidP="001126ED">
            <w:pPr>
              <w:rPr>
                <w:rFonts w:ascii="Arial" w:hAnsi="Arial" w:cs="Arial"/>
              </w:rPr>
            </w:pPr>
          </w:p>
        </w:tc>
        <w:tc>
          <w:tcPr>
            <w:tcW w:w="2732" w:type="dxa"/>
            <w:vAlign w:val="center"/>
          </w:tcPr>
          <w:p w:rsidR="00A56A16" w:rsidRDefault="00A56A16" w:rsidP="00A56A16">
            <w:pPr>
              <w:rPr>
                <w:rFonts w:ascii="Arial" w:hAnsi="Arial" w:cs="Arial"/>
              </w:rPr>
            </w:pPr>
            <w:r w:rsidRPr="009407AB">
              <w:rPr>
                <w:rFonts w:ascii="Arial" w:hAnsi="Arial" w:cs="Arial"/>
              </w:rPr>
              <w:t>Fitness Assessment bleep or treadmill and strength tests</w:t>
            </w:r>
          </w:p>
          <w:p w:rsidR="00F63D92" w:rsidRPr="00F63D92" w:rsidRDefault="00F63D92" w:rsidP="002E52E3">
            <w:pPr>
              <w:rPr>
                <w:rFonts w:ascii="Arial" w:hAnsi="Arial" w:cs="Arial"/>
              </w:rPr>
            </w:pPr>
          </w:p>
        </w:tc>
        <w:tc>
          <w:tcPr>
            <w:tcW w:w="2732" w:type="dxa"/>
            <w:vAlign w:val="center"/>
          </w:tcPr>
          <w:p w:rsidR="00A56A16" w:rsidRPr="009407AB" w:rsidRDefault="00A56A16" w:rsidP="00A56A16">
            <w:pPr>
              <w:rPr>
                <w:rFonts w:ascii="Arial" w:hAnsi="Arial" w:cs="Arial"/>
              </w:rPr>
            </w:pPr>
            <w:r w:rsidRPr="009407AB">
              <w:rPr>
                <w:rFonts w:ascii="Arial" w:hAnsi="Arial" w:cs="Arial"/>
              </w:rPr>
              <w:t>Training Centre</w:t>
            </w:r>
          </w:p>
          <w:p w:rsidR="00A56A16" w:rsidRPr="009407AB" w:rsidRDefault="00A56A16" w:rsidP="00A56A16">
            <w:pPr>
              <w:rPr>
                <w:rFonts w:ascii="Arial" w:hAnsi="Arial" w:cs="Arial"/>
              </w:rPr>
            </w:pPr>
            <w:r w:rsidRPr="009407AB">
              <w:rPr>
                <w:rFonts w:ascii="Arial" w:hAnsi="Arial" w:cs="Arial"/>
              </w:rPr>
              <w:t>West Way</w:t>
            </w:r>
          </w:p>
          <w:p w:rsidR="00A56A16" w:rsidRPr="009407AB" w:rsidRDefault="00A56A16" w:rsidP="00A56A16">
            <w:pPr>
              <w:rPr>
                <w:rFonts w:ascii="Arial" w:hAnsi="Arial" w:cs="Arial"/>
              </w:rPr>
            </w:pPr>
            <w:proofErr w:type="spellStart"/>
            <w:r w:rsidRPr="009407AB">
              <w:rPr>
                <w:rFonts w:ascii="Arial" w:hAnsi="Arial" w:cs="Arial"/>
              </w:rPr>
              <w:t>Euxton</w:t>
            </w:r>
            <w:proofErr w:type="spellEnd"/>
          </w:p>
          <w:p w:rsidR="00A56A16" w:rsidRPr="009407AB" w:rsidRDefault="00A56A16" w:rsidP="00A56A16">
            <w:pPr>
              <w:rPr>
                <w:rFonts w:ascii="Arial" w:hAnsi="Arial" w:cs="Arial"/>
              </w:rPr>
            </w:pPr>
            <w:r w:rsidRPr="009407AB">
              <w:rPr>
                <w:rFonts w:ascii="Arial" w:hAnsi="Arial" w:cs="Arial"/>
              </w:rPr>
              <w:t>Chorley</w:t>
            </w:r>
          </w:p>
          <w:p w:rsidR="001E064D" w:rsidRPr="00F63D92" w:rsidRDefault="00A56A16" w:rsidP="00A56A16">
            <w:pPr>
              <w:rPr>
                <w:rFonts w:ascii="Arial" w:hAnsi="Arial" w:cs="Arial"/>
              </w:rPr>
            </w:pPr>
            <w:r w:rsidRPr="009407AB">
              <w:rPr>
                <w:rFonts w:ascii="Arial" w:hAnsi="Arial" w:cs="Arial"/>
              </w:rPr>
              <w:t>PR7 6DH</w:t>
            </w:r>
          </w:p>
        </w:tc>
      </w:tr>
      <w:tr w:rsidR="00F63D92" w:rsidTr="001126ED">
        <w:trPr>
          <w:trHeight w:val="1495"/>
        </w:trPr>
        <w:tc>
          <w:tcPr>
            <w:tcW w:w="2731" w:type="dxa"/>
            <w:vAlign w:val="center"/>
          </w:tcPr>
          <w:p w:rsidR="00F63D92" w:rsidRPr="00F63D92" w:rsidRDefault="00336517" w:rsidP="001669B1">
            <w:pPr>
              <w:rPr>
                <w:rFonts w:ascii="Arial" w:hAnsi="Arial" w:cs="Arial"/>
              </w:rPr>
            </w:pPr>
            <w:r>
              <w:rPr>
                <w:rFonts w:ascii="Arial" w:hAnsi="Arial" w:cs="Arial"/>
              </w:rPr>
              <w:t xml:space="preserve">Saturday 7 September </w:t>
            </w:r>
            <w:r w:rsidR="001669B1">
              <w:rPr>
                <w:rFonts w:ascii="Arial" w:hAnsi="Arial" w:cs="Arial"/>
              </w:rPr>
              <w:t xml:space="preserve"> 2019</w:t>
            </w:r>
          </w:p>
        </w:tc>
        <w:tc>
          <w:tcPr>
            <w:tcW w:w="2731" w:type="dxa"/>
            <w:vAlign w:val="center"/>
          </w:tcPr>
          <w:p w:rsidR="001E064D" w:rsidRPr="00F63D92" w:rsidRDefault="00CA1224" w:rsidP="00A579EE">
            <w:pPr>
              <w:rPr>
                <w:rFonts w:ascii="Arial" w:hAnsi="Arial" w:cs="Arial"/>
              </w:rPr>
            </w:pPr>
            <w:r>
              <w:rPr>
                <w:rFonts w:ascii="Arial" w:hAnsi="Arial" w:cs="Arial"/>
              </w:rPr>
              <w:t>0845 hours</w:t>
            </w:r>
            <w:r w:rsidR="00A579EE">
              <w:rPr>
                <w:rFonts w:ascii="Arial" w:hAnsi="Arial" w:cs="Arial"/>
              </w:rPr>
              <w:t>.</w:t>
            </w:r>
          </w:p>
        </w:tc>
        <w:tc>
          <w:tcPr>
            <w:tcW w:w="2732" w:type="dxa"/>
            <w:vAlign w:val="center"/>
          </w:tcPr>
          <w:p w:rsidR="001E064D" w:rsidRPr="00F63D92" w:rsidRDefault="009407AB" w:rsidP="001126ED">
            <w:pPr>
              <w:rPr>
                <w:rFonts w:ascii="Arial" w:hAnsi="Arial" w:cs="Arial"/>
              </w:rPr>
            </w:pPr>
            <w:r w:rsidRPr="009407AB">
              <w:rPr>
                <w:rFonts w:ascii="Arial" w:hAnsi="Arial" w:cs="Arial"/>
              </w:rPr>
              <w:t>Practical Assessment Day</w:t>
            </w:r>
          </w:p>
        </w:tc>
        <w:tc>
          <w:tcPr>
            <w:tcW w:w="2732" w:type="dxa"/>
            <w:vAlign w:val="center"/>
          </w:tcPr>
          <w:p w:rsidR="009407AB" w:rsidRPr="009407AB" w:rsidRDefault="009407AB" w:rsidP="009407AB">
            <w:pPr>
              <w:rPr>
                <w:rFonts w:ascii="Arial" w:hAnsi="Arial" w:cs="Arial"/>
              </w:rPr>
            </w:pPr>
            <w:r w:rsidRPr="009407AB">
              <w:rPr>
                <w:rFonts w:ascii="Arial" w:hAnsi="Arial" w:cs="Arial"/>
              </w:rPr>
              <w:t>Training Centre</w:t>
            </w:r>
          </w:p>
          <w:p w:rsidR="009407AB" w:rsidRPr="009407AB" w:rsidRDefault="009407AB" w:rsidP="009407AB">
            <w:pPr>
              <w:rPr>
                <w:rFonts w:ascii="Arial" w:hAnsi="Arial" w:cs="Arial"/>
              </w:rPr>
            </w:pPr>
            <w:r w:rsidRPr="009407AB">
              <w:rPr>
                <w:rFonts w:ascii="Arial" w:hAnsi="Arial" w:cs="Arial"/>
              </w:rPr>
              <w:t>West Way</w:t>
            </w:r>
          </w:p>
          <w:p w:rsidR="009407AB" w:rsidRPr="009407AB" w:rsidRDefault="009407AB" w:rsidP="009407AB">
            <w:pPr>
              <w:rPr>
                <w:rFonts w:ascii="Arial" w:hAnsi="Arial" w:cs="Arial"/>
              </w:rPr>
            </w:pPr>
            <w:proofErr w:type="spellStart"/>
            <w:r w:rsidRPr="009407AB">
              <w:rPr>
                <w:rFonts w:ascii="Arial" w:hAnsi="Arial" w:cs="Arial"/>
              </w:rPr>
              <w:t>Euxton</w:t>
            </w:r>
            <w:proofErr w:type="spellEnd"/>
          </w:p>
          <w:p w:rsidR="009407AB" w:rsidRPr="009407AB" w:rsidRDefault="009407AB" w:rsidP="009407AB">
            <w:pPr>
              <w:rPr>
                <w:rFonts w:ascii="Arial" w:hAnsi="Arial" w:cs="Arial"/>
              </w:rPr>
            </w:pPr>
            <w:r w:rsidRPr="009407AB">
              <w:rPr>
                <w:rFonts w:ascii="Arial" w:hAnsi="Arial" w:cs="Arial"/>
              </w:rPr>
              <w:t>Chorley</w:t>
            </w:r>
          </w:p>
          <w:p w:rsidR="00F63D92" w:rsidRPr="00F63D92" w:rsidRDefault="009407AB" w:rsidP="009407AB">
            <w:pPr>
              <w:rPr>
                <w:rFonts w:ascii="Arial" w:hAnsi="Arial" w:cs="Arial"/>
              </w:rPr>
            </w:pPr>
            <w:r w:rsidRPr="009407AB">
              <w:rPr>
                <w:rFonts w:ascii="Arial" w:hAnsi="Arial" w:cs="Arial"/>
              </w:rPr>
              <w:t>PR7 6DH</w:t>
            </w:r>
          </w:p>
        </w:tc>
      </w:tr>
      <w:tr w:rsidR="001E064D" w:rsidTr="001126ED">
        <w:trPr>
          <w:trHeight w:val="1397"/>
        </w:trPr>
        <w:tc>
          <w:tcPr>
            <w:tcW w:w="2731" w:type="dxa"/>
            <w:vAlign w:val="center"/>
          </w:tcPr>
          <w:p w:rsidR="001E064D" w:rsidRDefault="000A31F1" w:rsidP="00336517">
            <w:pPr>
              <w:rPr>
                <w:rFonts w:ascii="Arial" w:hAnsi="Arial" w:cs="Arial"/>
              </w:rPr>
            </w:pPr>
            <w:r>
              <w:rPr>
                <w:rFonts w:ascii="Arial" w:hAnsi="Arial" w:cs="Arial"/>
              </w:rPr>
              <w:t xml:space="preserve">W/C </w:t>
            </w:r>
            <w:r w:rsidR="00790CC0">
              <w:rPr>
                <w:rFonts w:ascii="Arial" w:hAnsi="Arial" w:cs="Arial"/>
              </w:rPr>
              <w:t>16 September</w:t>
            </w:r>
            <w:r w:rsidR="00336517">
              <w:rPr>
                <w:rFonts w:ascii="Arial" w:hAnsi="Arial" w:cs="Arial"/>
              </w:rPr>
              <w:t xml:space="preserve">     </w:t>
            </w:r>
            <w:r w:rsidR="00631E72">
              <w:rPr>
                <w:rFonts w:ascii="Arial" w:hAnsi="Arial" w:cs="Arial"/>
              </w:rPr>
              <w:t>2019</w:t>
            </w:r>
          </w:p>
        </w:tc>
        <w:tc>
          <w:tcPr>
            <w:tcW w:w="2731" w:type="dxa"/>
            <w:vAlign w:val="center"/>
          </w:tcPr>
          <w:p w:rsidR="001E064D" w:rsidRPr="00F63D92" w:rsidRDefault="001E064D" w:rsidP="001126ED">
            <w:pPr>
              <w:rPr>
                <w:rFonts w:ascii="Arial" w:hAnsi="Arial" w:cs="Arial"/>
              </w:rPr>
            </w:pPr>
            <w:r w:rsidRPr="00F63D92">
              <w:rPr>
                <w:rFonts w:ascii="Arial" w:hAnsi="Arial" w:cs="Arial"/>
              </w:rPr>
              <w:t>To be confirmed</w:t>
            </w:r>
          </w:p>
        </w:tc>
        <w:tc>
          <w:tcPr>
            <w:tcW w:w="2732" w:type="dxa"/>
            <w:vAlign w:val="center"/>
          </w:tcPr>
          <w:p w:rsidR="001E064D" w:rsidRPr="00F63D92" w:rsidRDefault="001E064D" w:rsidP="001126ED">
            <w:pPr>
              <w:rPr>
                <w:rFonts w:ascii="Arial" w:hAnsi="Arial" w:cs="Arial"/>
              </w:rPr>
            </w:pPr>
            <w:r w:rsidRPr="00F63D92">
              <w:rPr>
                <w:rFonts w:ascii="Arial" w:hAnsi="Arial" w:cs="Arial"/>
              </w:rPr>
              <w:t>Interviews</w:t>
            </w:r>
          </w:p>
        </w:tc>
        <w:tc>
          <w:tcPr>
            <w:tcW w:w="2732" w:type="dxa"/>
            <w:vAlign w:val="center"/>
          </w:tcPr>
          <w:p w:rsidR="001E064D" w:rsidRPr="00F63D92" w:rsidRDefault="001E064D" w:rsidP="001126ED">
            <w:pPr>
              <w:rPr>
                <w:rFonts w:ascii="Arial" w:hAnsi="Arial" w:cs="Arial"/>
              </w:rPr>
            </w:pPr>
            <w:r w:rsidRPr="00F63D92">
              <w:rPr>
                <w:rFonts w:ascii="Arial" w:hAnsi="Arial" w:cs="Arial"/>
              </w:rPr>
              <w:t>Local Fire Stations</w:t>
            </w:r>
          </w:p>
        </w:tc>
      </w:tr>
      <w:tr w:rsidR="00F63D92" w:rsidTr="001126ED">
        <w:trPr>
          <w:trHeight w:val="1397"/>
        </w:trPr>
        <w:tc>
          <w:tcPr>
            <w:tcW w:w="2731" w:type="dxa"/>
            <w:vAlign w:val="center"/>
          </w:tcPr>
          <w:p w:rsidR="0018482C" w:rsidRDefault="003A751C" w:rsidP="0018482C">
            <w:pPr>
              <w:rPr>
                <w:rFonts w:ascii="Arial" w:hAnsi="Arial" w:cs="Arial"/>
              </w:rPr>
            </w:pPr>
            <w:r>
              <w:rPr>
                <w:rFonts w:ascii="Arial" w:hAnsi="Arial" w:cs="Arial"/>
              </w:rPr>
              <w:t>Late</w:t>
            </w:r>
            <w:r w:rsidR="00790CC0">
              <w:rPr>
                <w:rFonts w:ascii="Arial" w:hAnsi="Arial" w:cs="Arial"/>
              </w:rPr>
              <w:t xml:space="preserve"> September </w:t>
            </w:r>
            <w:r w:rsidR="0018482C">
              <w:rPr>
                <w:rFonts w:ascii="Arial" w:hAnsi="Arial" w:cs="Arial"/>
              </w:rPr>
              <w:t>2019</w:t>
            </w:r>
          </w:p>
          <w:p w:rsidR="0018482C" w:rsidRDefault="003A751C" w:rsidP="0018482C">
            <w:pPr>
              <w:rPr>
                <w:rFonts w:ascii="Arial" w:hAnsi="Arial" w:cs="Arial"/>
              </w:rPr>
            </w:pPr>
            <w:r>
              <w:rPr>
                <w:rFonts w:ascii="Arial" w:hAnsi="Arial" w:cs="Arial"/>
              </w:rPr>
              <w:t>Early</w:t>
            </w:r>
            <w:r w:rsidR="00790CC0">
              <w:rPr>
                <w:rFonts w:ascii="Arial" w:hAnsi="Arial" w:cs="Arial"/>
              </w:rPr>
              <w:t xml:space="preserve"> October </w:t>
            </w:r>
            <w:r w:rsidR="0018482C">
              <w:rPr>
                <w:rFonts w:ascii="Arial" w:hAnsi="Arial" w:cs="Arial"/>
              </w:rPr>
              <w:t>2019</w:t>
            </w:r>
          </w:p>
          <w:p w:rsidR="00F63D92" w:rsidRPr="00F63D92" w:rsidRDefault="00F63D92" w:rsidP="00FF03D0">
            <w:pPr>
              <w:rPr>
                <w:rFonts w:ascii="Arial" w:hAnsi="Arial" w:cs="Arial"/>
              </w:rPr>
            </w:pPr>
          </w:p>
        </w:tc>
        <w:tc>
          <w:tcPr>
            <w:tcW w:w="2731" w:type="dxa"/>
            <w:vAlign w:val="center"/>
          </w:tcPr>
          <w:p w:rsidR="00F63D92" w:rsidRPr="00F63D92" w:rsidRDefault="0018482C" w:rsidP="001126ED">
            <w:pPr>
              <w:rPr>
                <w:rFonts w:ascii="Arial" w:hAnsi="Arial" w:cs="Arial"/>
              </w:rPr>
            </w:pPr>
            <w:r w:rsidRPr="00F63D92">
              <w:rPr>
                <w:rFonts w:ascii="Arial" w:hAnsi="Arial" w:cs="Arial"/>
              </w:rPr>
              <w:t>During the day</w:t>
            </w:r>
          </w:p>
        </w:tc>
        <w:tc>
          <w:tcPr>
            <w:tcW w:w="2732" w:type="dxa"/>
            <w:vAlign w:val="center"/>
          </w:tcPr>
          <w:p w:rsidR="00F63D92" w:rsidRPr="00F63D92" w:rsidRDefault="0018482C" w:rsidP="001126ED">
            <w:pPr>
              <w:rPr>
                <w:rFonts w:ascii="Arial" w:hAnsi="Arial" w:cs="Arial"/>
              </w:rPr>
            </w:pPr>
            <w:r w:rsidRPr="00F63D92">
              <w:rPr>
                <w:rFonts w:ascii="Arial" w:hAnsi="Arial" w:cs="Arial"/>
              </w:rPr>
              <w:t>Medical and Uniform Fitting</w:t>
            </w:r>
          </w:p>
        </w:tc>
        <w:tc>
          <w:tcPr>
            <w:tcW w:w="2732" w:type="dxa"/>
            <w:vAlign w:val="center"/>
          </w:tcPr>
          <w:p w:rsidR="0018482C" w:rsidRPr="00F63D92" w:rsidRDefault="0018482C" w:rsidP="0018482C">
            <w:pPr>
              <w:rPr>
                <w:rFonts w:ascii="Arial" w:hAnsi="Arial" w:cs="Arial"/>
                <w:b/>
              </w:rPr>
            </w:pPr>
            <w:r w:rsidRPr="00F63D92">
              <w:rPr>
                <w:rFonts w:ascii="Arial" w:hAnsi="Arial" w:cs="Arial"/>
                <w:b/>
              </w:rPr>
              <w:t>Medicals:</w:t>
            </w:r>
          </w:p>
          <w:p w:rsidR="0018482C" w:rsidRPr="00F63D92" w:rsidRDefault="0018482C" w:rsidP="0018482C">
            <w:pPr>
              <w:rPr>
                <w:rFonts w:ascii="Arial" w:hAnsi="Arial" w:cs="Arial"/>
              </w:rPr>
            </w:pPr>
            <w:r w:rsidRPr="00F63D92">
              <w:rPr>
                <w:rFonts w:ascii="Arial" w:hAnsi="Arial" w:cs="Arial"/>
              </w:rPr>
              <w:t>Occupational Health Unit</w:t>
            </w:r>
          </w:p>
          <w:p w:rsidR="0018482C" w:rsidRPr="00F63D92" w:rsidRDefault="0018482C" w:rsidP="0018482C">
            <w:pPr>
              <w:rPr>
                <w:rFonts w:ascii="Arial" w:hAnsi="Arial" w:cs="Arial"/>
              </w:rPr>
            </w:pPr>
            <w:r w:rsidRPr="00F63D92">
              <w:rPr>
                <w:rFonts w:ascii="Arial" w:hAnsi="Arial" w:cs="Arial"/>
              </w:rPr>
              <w:t>Chorley Community Fire Station</w:t>
            </w:r>
          </w:p>
          <w:p w:rsidR="0018482C" w:rsidRPr="00F63D92" w:rsidRDefault="0018482C" w:rsidP="0018482C">
            <w:pPr>
              <w:rPr>
                <w:rFonts w:ascii="Arial" w:hAnsi="Arial" w:cs="Arial"/>
              </w:rPr>
            </w:pPr>
            <w:r w:rsidRPr="00F63D92">
              <w:rPr>
                <w:rFonts w:ascii="Arial" w:hAnsi="Arial" w:cs="Arial"/>
              </w:rPr>
              <w:t>West Way</w:t>
            </w:r>
          </w:p>
          <w:p w:rsidR="0018482C" w:rsidRPr="00F63D92" w:rsidRDefault="0018482C" w:rsidP="0018482C">
            <w:pPr>
              <w:rPr>
                <w:rFonts w:ascii="Arial" w:hAnsi="Arial" w:cs="Arial"/>
              </w:rPr>
            </w:pPr>
            <w:proofErr w:type="spellStart"/>
            <w:r w:rsidRPr="00F63D92">
              <w:rPr>
                <w:rFonts w:ascii="Arial" w:hAnsi="Arial" w:cs="Arial"/>
              </w:rPr>
              <w:t>Euxton</w:t>
            </w:r>
            <w:proofErr w:type="spellEnd"/>
          </w:p>
          <w:p w:rsidR="0018482C" w:rsidRPr="00F63D92" w:rsidRDefault="0018482C" w:rsidP="0018482C">
            <w:pPr>
              <w:rPr>
                <w:rFonts w:ascii="Arial" w:hAnsi="Arial" w:cs="Arial"/>
              </w:rPr>
            </w:pPr>
            <w:r w:rsidRPr="00F63D92">
              <w:rPr>
                <w:rFonts w:ascii="Arial" w:hAnsi="Arial" w:cs="Arial"/>
              </w:rPr>
              <w:t>Chorley</w:t>
            </w:r>
          </w:p>
          <w:p w:rsidR="0018482C" w:rsidRPr="00F63D92" w:rsidRDefault="0018482C" w:rsidP="0018482C">
            <w:pPr>
              <w:rPr>
                <w:rFonts w:ascii="Arial" w:hAnsi="Arial" w:cs="Arial"/>
              </w:rPr>
            </w:pPr>
            <w:r w:rsidRPr="00F63D92">
              <w:rPr>
                <w:rFonts w:ascii="Arial" w:hAnsi="Arial" w:cs="Arial"/>
              </w:rPr>
              <w:t>PR7 6DH</w:t>
            </w:r>
          </w:p>
          <w:p w:rsidR="0018482C" w:rsidRPr="00F63D92" w:rsidRDefault="0018482C" w:rsidP="0018482C">
            <w:pPr>
              <w:rPr>
                <w:rFonts w:ascii="Arial" w:hAnsi="Arial" w:cs="Arial"/>
                <w:b/>
              </w:rPr>
            </w:pPr>
            <w:r w:rsidRPr="00F63D92">
              <w:rPr>
                <w:rFonts w:ascii="Arial" w:hAnsi="Arial" w:cs="Arial"/>
                <w:b/>
              </w:rPr>
              <w:t>Uniform Fitting:</w:t>
            </w:r>
          </w:p>
          <w:p w:rsidR="0018482C" w:rsidRPr="00F63D92" w:rsidRDefault="0018482C" w:rsidP="0018482C">
            <w:pPr>
              <w:rPr>
                <w:rFonts w:ascii="Arial" w:hAnsi="Arial" w:cs="Arial"/>
              </w:rPr>
            </w:pPr>
            <w:r w:rsidRPr="00F63D92">
              <w:rPr>
                <w:rFonts w:ascii="Arial" w:hAnsi="Arial" w:cs="Arial"/>
              </w:rPr>
              <w:t>Service Headquarters</w:t>
            </w:r>
          </w:p>
          <w:p w:rsidR="0018482C" w:rsidRPr="00F63D92" w:rsidRDefault="0018482C" w:rsidP="0018482C">
            <w:pPr>
              <w:rPr>
                <w:rFonts w:ascii="Arial" w:hAnsi="Arial" w:cs="Arial"/>
              </w:rPr>
            </w:pPr>
            <w:proofErr w:type="spellStart"/>
            <w:r w:rsidRPr="00F63D92">
              <w:rPr>
                <w:rFonts w:ascii="Arial" w:hAnsi="Arial" w:cs="Arial"/>
              </w:rPr>
              <w:t>Garstang</w:t>
            </w:r>
            <w:proofErr w:type="spellEnd"/>
            <w:r w:rsidRPr="00F63D92">
              <w:rPr>
                <w:rFonts w:ascii="Arial" w:hAnsi="Arial" w:cs="Arial"/>
              </w:rPr>
              <w:t xml:space="preserve"> Road</w:t>
            </w:r>
          </w:p>
          <w:p w:rsidR="0018482C" w:rsidRPr="00F63D92" w:rsidRDefault="0018482C" w:rsidP="0018482C">
            <w:pPr>
              <w:rPr>
                <w:rFonts w:ascii="Arial" w:hAnsi="Arial" w:cs="Arial"/>
              </w:rPr>
            </w:pPr>
            <w:proofErr w:type="spellStart"/>
            <w:r w:rsidRPr="00F63D92">
              <w:rPr>
                <w:rFonts w:ascii="Arial" w:hAnsi="Arial" w:cs="Arial"/>
              </w:rPr>
              <w:t>Fulwood</w:t>
            </w:r>
            <w:proofErr w:type="spellEnd"/>
          </w:p>
          <w:p w:rsidR="00F63D92" w:rsidRPr="00F63D92" w:rsidRDefault="0018482C" w:rsidP="0018482C">
            <w:pPr>
              <w:rPr>
                <w:rFonts w:ascii="Arial" w:hAnsi="Arial" w:cs="Arial"/>
              </w:rPr>
            </w:pPr>
            <w:r w:rsidRPr="00F63D92">
              <w:rPr>
                <w:rFonts w:ascii="Arial" w:hAnsi="Arial" w:cs="Arial"/>
              </w:rPr>
              <w:t>PR2 3LH</w:t>
            </w:r>
          </w:p>
        </w:tc>
      </w:tr>
      <w:tr w:rsidR="009407AB" w:rsidTr="001126ED">
        <w:trPr>
          <w:trHeight w:val="1125"/>
        </w:trPr>
        <w:tc>
          <w:tcPr>
            <w:tcW w:w="2731" w:type="dxa"/>
            <w:vAlign w:val="center"/>
          </w:tcPr>
          <w:p w:rsidR="009407AB" w:rsidRDefault="0018482C" w:rsidP="00AA4F25">
            <w:pPr>
              <w:rPr>
                <w:rFonts w:ascii="Arial" w:hAnsi="Arial" w:cs="Arial"/>
              </w:rPr>
            </w:pPr>
            <w:r>
              <w:rPr>
                <w:rFonts w:ascii="Arial" w:hAnsi="Arial" w:cs="Arial"/>
              </w:rPr>
              <w:t>12 hours over 4 weeks</w:t>
            </w:r>
          </w:p>
        </w:tc>
        <w:tc>
          <w:tcPr>
            <w:tcW w:w="2731" w:type="dxa"/>
            <w:vAlign w:val="center"/>
          </w:tcPr>
          <w:p w:rsidR="004739DA" w:rsidRDefault="0018482C" w:rsidP="001126ED">
            <w:pPr>
              <w:rPr>
                <w:rFonts w:ascii="Arial" w:hAnsi="Arial" w:cs="Arial"/>
              </w:rPr>
            </w:pPr>
            <w:r>
              <w:rPr>
                <w:rFonts w:ascii="Arial" w:hAnsi="Arial" w:cs="Arial"/>
              </w:rPr>
              <w:t>4 x 3 hour</w:t>
            </w:r>
            <w:r w:rsidR="004739DA">
              <w:rPr>
                <w:rFonts w:ascii="Arial" w:hAnsi="Arial" w:cs="Arial"/>
              </w:rPr>
              <w:t xml:space="preserve"> evening sessions</w:t>
            </w:r>
          </w:p>
          <w:p w:rsidR="009407AB" w:rsidRPr="00F63D92" w:rsidRDefault="004739DA" w:rsidP="004739DA">
            <w:pPr>
              <w:rPr>
                <w:rFonts w:ascii="Arial" w:hAnsi="Arial" w:cs="Arial"/>
              </w:rPr>
            </w:pPr>
            <w:r>
              <w:rPr>
                <w:rFonts w:ascii="Arial" w:hAnsi="Arial" w:cs="Arial"/>
              </w:rPr>
              <w:t>1800 – 2100 hours</w:t>
            </w:r>
          </w:p>
        </w:tc>
        <w:tc>
          <w:tcPr>
            <w:tcW w:w="2732" w:type="dxa"/>
            <w:vAlign w:val="center"/>
          </w:tcPr>
          <w:p w:rsidR="009407AB" w:rsidRPr="00F63D92" w:rsidRDefault="0018482C" w:rsidP="001126ED">
            <w:pPr>
              <w:rPr>
                <w:rFonts w:ascii="Arial" w:hAnsi="Arial" w:cs="Arial"/>
              </w:rPr>
            </w:pPr>
            <w:r>
              <w:rPr>
                <w:rFonts w:ascii="Arial" w:hAnsi="Arial" w:cs="Arial"/>
              </w:rPr>
              <w:t>Pre-Learning</w:t>
            </w:r>
          </w:p>
        </w:tc>
        <w:tc>
          <w:tcPr>
            <w:tcW w:w="2732" w:type="dxa"/>
            <w:vAlign w:val="center"/>
          </w:tcPr>
          <w:p w:rsidR="009407AB" w:rsidRPr="0018482C" w:rsidRDefault="0018482C" w:rsidP="001126ED">
            <w:pPr>
              <w:rPr>
                <w:rFonts w:ascii="Arial" w:hAnsi="Arial" w:cs="Arial"/>
              </w:rPr>
            </w:pPr>
            <w:r>
              <w:rPr>
                <w:rFonts w:ascii="Arial" w:hAnsi="Arial" w:cs="Arial"/>
              </w:rPr>
              <w:t>Area Station</w:t>
            </w:r>
          </w:p>
        </w:tc>
      </w:tr>
      <w:tr w:rsidR="00F63D92" w:rsidTr="001126ED">
        <w:trPr>
          <w:trHeight w:val="1510"/>
        </w:trPr>
        <w:tc>
          <w:tcPr>
            <w:tcW w:w="2731" w:type="dxa"/>
            <w:vAlign w:val="center"/>
          </w:tcPr>
          <w:p w:rsidR="003E5F0A" w:rsidRDefault="00336517" w:rsidP="003E5F0A">
            <w:pPr>
              <w:rPr>
                <w:rFonts w:ascii="Arial" w:hAnsi="Arial" w:cs="Arial"/>
              </w:rPr>
            </w:pPr>
            <w:r>
              <w:rPr>
                <w:rFonts w:ascii="Arial" w:hAnsi="Arial" w:cs="Arial"/>
              </w:rPr>
              <w:lastRenderedPageBreak/>
              <w:t>26 October</w:t>
            </w:r>
            <w:r w:rsidR="0018482C">
              <w:rPr>
                <w:rFonts w:ascii="Arial" w:hAnsi="Arial" w:cs="Arial"/>
              </w:rPr>
              <w:t xml:space="preserve"> 2019</w:t>
            </w:r>
          </w:p>
          <w:p w:rsidR="0018482C" w:rsidRDefault="0018482C" w:rsidP="003E5F0A">
            <w:pPr>
              <w:rPr>
                <w:rFonts w:ascii="Arial" w:hAnsi="Arial" w:cs="Arial"/>
                <w:b/>
              </w:rPr>
            </w:pPr>
            <w:r>
              <w:rPr>
                <w:rFonts w:ascii="Arial" w:hAnsi="Arial" w:cs="Arial"/>
                <w:b/>
              </w:rPr>
              <w:t>o</w:t>
            </w:r>
            <w:r w:rsidRPr="0018482C">
              <w:rPr>
                <w:rFonts w:ascii="Arial" w:hAnsi="Arial" w:cs="Arial"/>
                <w:b/>
              </w:rPr>
              <w:t>r</w:t>
            </w:r>
          </w:p>
          <w:p w:rsidR="0018482C" w:rsidRPr="0018482C" w:rsidRDefault="00336517" w:rsidP="003E5F0A">
            <w:pPr>
              <w:rPr>
                <w:rFonts w:ascii="Arial" w:hAnsi="Arial" w:cs="Arial"/>
              </w:rPr>
            </w:pPr>
            <w:r>
              <w:rPr>
                <w:rFonts w:ascii="Arial" w:hAnsi="Arial" w:cs="Arial"/>
              </w:rPr>
              <w:t>27 October</w:t>
            </w:r>
            <w:r w:rsidR="0018482C" w:rsidRPr="0018482C">
              <w:rPr>
                <w:rFonts w:ascii="Arial" w:hAnsi="Arial" w:cs="Arial"/>
              </w:rPr>
              <w:t xml:space="preserve"> 2019</w:t>
            </w:r>
          </w:p>
        </w:tc>
        <w:tc>
          <w:tcPr>
            <w:tcW w:w="2731" w:type="dxa"/>
            <w:vAlign w:val="center"/>
          </w:tcPr>
          <w:p w:rsidR="00F63D92" w:rsidRPr="00F63D92" w:rsidRDefault="0018482C" w:rsidP="000F3CA9">
            <w:pPr>
              <w:rPr>
                <w:rFonts w:ascii="Arial" w:hAnsi="Arial" w:cs="Arial"/>
              </w:rPr>
            </w:pPr>
            <w:r>
              <w:rPr>
                <w:rFonts w:ascii="Arial" w:hAnsi="Arial" w:cs="Arial"/>
              </w:rPr>
              <w:t xml:space="preserve">Full Day – </w:t>
            </w:r>
            <w:r w:rsidR="000F3CA9">
              <w:rPr>
                <w:rFonts w:ascii="Arial" w:hAnsi="Arial" w:cs="Arial"/>
              </w:rPr>
              <w:t>8</w:t>
            </w:r>
            <w:r>
              <w:rPr>
                <w:rFonts w:ascii="Arial" w:hAnsi="Arial" w:cs="Arial"/>
              </w:rPr>
              <w:t xml:space="preserve"> hours</w:t>
            </w:r>
          </w:p>
        </w:tc>
        <w:tc>
          <w:tcPr>
            <w:tcW w:w="2732" w:type="dxa"/>
            <w:vAlign w:val="center"/>
          </w:tcPr>
          <w:p w:rsidR="00F63D92" w:rsidRPr="00F63D92" w:rsidRDefault="00F63D92" w:rsidP="003E5F0A">
            <w:pPr>
              <w:rPr>
                <w:rFonts w:ascii="Arial" w:hAnsi="Arial" w:cs="Arial"/>
              </w:rPr>
            </w:pPr>
            <w:r w:rsidRPr="00F63D92">
              <w:rPr>
                <w:rFonts w:ascii="Arial" w:hAnsi="Arial" w:cs="Arial"/>
              </w:rPr>
              <w:t xml:space="preserve">Pre-Learning </w:t>
            </w:r>
          </w:p>
        </w:tc>
        <w:tc>
          <w:tcPr>
            <w:tcW w:w="2732" w:type="dxa"/>
            <w:vAlign w:val="center"/>
          </w:tcPr>
          <w:p w:rsidR="00F63D92" w:rsidRPr="00F63D92" w:rsidRDefault="00F63D92" w:rsidP="001126ED">
            <w:pPr>
              <w:rPr>
                <w:rFonts w:ascii="Arial" w:hAnsi="Arial" w:cs="Arial"/>
              </w:rPr>
            </w:pPr>
            <w:r w:rsidRPr="00F63D92">
              <w:rPr>
                <w:rFonts w:ascii="Arial" w:hAnsi="Arial" w:cs="Arial"/>
              </w:rPr>
              <w:t>Training Centre</w:t>
            </w:r>
          </w:p>
          <w:p w:rsidR="00F63D92" w:rsidRPr="00F63D92" w:rsidRDefault="00F63D92" w:rsidP="001126ED">
            <w:pPr>
              <w:rPr>
                <w:rFonts w:ascii="Arial" w:hAnsi="Arial" w:cs="Arial"/>
              </w:rPr>
            </w:pPr>
            <w:r w:rsidRPr="00F63D92">
              <w:rPr>
                <w:rFonts w:ascii="Arial" w:hAnsi="Arial" w:cs="Arial"/>
              </w:rPr>
              <w:t>West Way</w:t>
            </w:r>
          </w:p>
          <w:p w:rsidR="00F63D92" w:rsidRPr="00F63D92" w:rsidRDefault="00F63D92" w:rsidP="001126ED">
            <w:pPr>
              <w:rPr>
                <w:rFonts w:ascii="Arial" w:hAnsi="Arial" w:cs="Arial"/>
              </w:rPr>
            </w:pPr>
            <w:proofErr w:type="spellStart"/>
            <w:r w:rsidRPr="00F63D92">
              <w:rPr>
                <w:rFonts w:ascii="Arial" w:hAnsi="Arial" w:cs="Arial"/>
              </w:rPr>
              <w:t>Euxton</w:t>
            </w:r>
            <w:proofErr w:type="spellEnd"/>
          </w:p>
          <w:p w:rsidR="00F63D92" w:rsidRPr="00F63D92" w:rsidRDefault="00F63D92" w:rsidP="001126ED">
            <w:pPr>
              <w:rPr>
                <w:rFonts w:ascii="Arial" w:hAnsi="Arial" w:cs="Arial"/>
              </w:rPr>
            </w:pPr>
            <w:r w:rsidRPr="00F63D92">
              <w:rPr>
                <w:rFonts w:ascii="Arial" w:hAnsi="Arial" w:cs="Arial"/>
              </w:rPr>
              <w:t>Chorley</w:t>
            </w:r>
          </w:p>
          <w:p w:rsidR="00F63D92" w:rsidRPr="00F63D92" w:rsidRDefault="00F63D92" w:rsidP="001126ED">
            <w:pPr>
              <w:rPr>
                <w:rFonts w:ascii="Arial" w:hAnsi="Arial" w:cs="Arial"/>
              </w:rPr>
            </w:pPr>
            <w:r w:rsidRPr="00F63D92">
              <w:rPr>
                <w:rFonts w:ascii="Arial" w:hAnsi="Arial" w:cs="Arial"/>
              </w:rPr>
              <w:t>PR7 6DH</w:t>
            </w:r>
          </w:p>
        </w:tc>
      </w:tr>
      <w:tr w:rsidR="00F63D92" w:rsidTr="001126ED">
        <w:trPr>
          <w:trHeight w:val="274"/>
        </w:trPr>
        <w:tc>
          <w:tcPr>
            <w:tcW w:w="2731" w:type="dxa"/>
            <w:vAlign w:val="center"/>
          </w:tcPr>
          <w:p w:rsidR="00F63D92" w:rsidRPr="00F63D92" w:rsidRDefault="00336517" w:rsidP="001126ED">
            <w:pPr>
              <w:rPr>
                <w:rFonts w:ascii="Arial" w:hAnsi="Arial" w:cs="Arial"/>
              </w:rPr>
            </w:pPr>
            <w:r>
              <w:rPr>
                <w:rFonts w:ascii="Arial" w:hAnsi="Arial" w:cs="Arial"/>
              </w:rPr>
              <w:t xml:space="preserve">4 November </w:t>
            </w:r>
            <w:r w:rsidR="00F63D92" w:rsidRPr="00F63D92">
              <w:rPr>
                <w:rFonts w:ascii="Arial" w:hAnsi="Arial" w:cs="Arial"/>
              </w:rPr>
              <w:t xml:space="preserve"> 201</w:t>
            </w:r>
            <w:r w:rsidR="003E5F0A">
              <w:rPr>
                <w:rFonts w:ascii="Arial" w:hAnsi="Arial" w:cs="Arial"/>
              </w:rPr>
              <w:t>9</w:t>
            </w:r>
          </w:p>
          <w:p w:rsidR="00F63D92" w:rsidRPr="00F63D92" w:rsidRDefault="00631E72" w:rsidP="001126ED">
            <w:pPr>
              <w:rPr>
                <w:rFonts w:ascii="Arial" w:hAnsi="Arial" w:cs="Arial"/>
                <w:b/>
              </w:rPr>
            </w:pPr>
            <w:r>
              <w:rPr>
                <w:rFonts w:ascii="Arial" w:hAnsi="Arial" w:cs="Arial"/>
                <w:b/>
              </w:rPr>
              <w:t>t</w:t>
            </w:r>
            <w:r w:rsidR="00F63D92" w:rsidRPr="00F63D92">
              <w:rPr>
                <w:rFonts w:ascii="Arial" w:hAnsi="Arial" w:cs="Arial"/>
                <w:b/>
              </w:rPr>
              <w:t>o</w:t>
            </w:r>
          </w:p>
          <w:p w:rsidR="00F63D92" w:rsidRPr="00F63D92" w:rsidRDefault="00336517" w:rsidP="003E5F0A">
            <w:pPr>
              <w:rPr>
                <w:rFonts w:ascii="Arial" w:hAnsi="Arial" w:cs="Arial"/>
              </w:rPr>
            </w:pPr>
            <w:r>
              <w:rPr>
                <w:rFonts w:ascii="Arial" w:hAnsi="Arial" w:cs="Arial"/>
              </w:rPr>
              <w:t>15 November</w:t>
            </w:r>
            <w:r w:rsidR="00F63D92" w:rsidRPr="00F63D92">
              <w:rPr>
                <w:rFonts w:ascii="Arial" w:hAnsi="Arial" w:cs="Arial"/>
              </w:rPr>
              <w:t xml:space="preserve"> 201</w:t>
            </w:r>
            <w:r w:rsidR="003E5F0A">
              <w:rPr>
                <w:rFonts w:ascii="Arial" w:hAnsi="Arial" w:cs="Arial"/>
              </w:rPr>
              <w:t>9</w:t>
            </w:r>
          </w:p>
        </w:tc>
        <w:tc>
          <w:tcPr>
            <w:tcW w:w="2731" w:type="dxa"/>
            <w:vAlign w:val="center"/>
          </w:tcPr>
          <w:p w:rsidR="00F63D92" w:rsidRPr="00F63D92" w:rsidRDefault="00F63D92" w:rsidP="001126ED">
            <w:pPr>
              <w:rPr>
                <w:rFonts w:ascii="Arial" w:hAnsi="Arial" w:cs="Arial"/>
              </w:rPr>
            </w:pPr>
            <w:r w:rsidRPr="00F63D92">
              <w:rPr>
                <w:rFonts w:ascii="Arial" w:hAnsi="Arial" w:cs="Arial"/>
              </w:rPr>
              <w:t>Two weeks at Training Centre</w:t>
            </w:r>
          </w:p>
        </w:tc>
        <w:tc>
          <w:tcPr>
            <w:tcW w:w="2732" w:type="dxa"/>
            <w:vAlign w:val="center"/>
          </w:tcPr>
          <w:p w:rsidR="00F63D92" w:rsidRPr="00F63D92" w:rsidRDefault="00CA1224" w:rsidP="001126ED">
            <w:pPr>
              <w:rPr>
                <w:rFonts w:ascii="Arial" w:hAnsi="Arial" w:cs="Arial"/>
              </w:rPr>
            </w:pPr>
            <w:r>
              <w:rPr>
                <w:rFonts w:ascii="Arial" w:hAnsi="Arial" w:cs="Arial"/>
              </w:rPr>
              <w:t xml:space="preserve">On-call </w:t>
            </w:r>
            <w:r w:rsidR="00F63D92" w:rsidRPr="00F63D92">
              <w:rPr>
                <w:rFonts w:ascii="Arial" w:hAnsi="Arial" w:cs="Arial"/>
              </w:rPr>
              <w:t>Recruits Course</w:t>
            </w:r>
          </w:p>
        </w:tc>
        <w:tc>
          <w:tcPr>
            <w:tcW w:w="2732" w:type="dxa"/>
            <w:vAlign w:val="center"/>
          </w:tcPr>
          <w:p w:rsidR="00F63D92" w:rsidRPr="00F63D92" w:rsidRDefault="00F63D92" w:rsidP="001126ED">
            <w:pPr>
              <w:rPr>
                <w:rFonts w:ascii="Arial" w:hAnsi="Arial" w:cs="Arial"/>
              </w:rPr>
            </w:pPr>
            <w:r w:rsidRPr="00F63D92">
              <w:rPr>
                <w:rFonts w:ascii="Arial" w:hAnsi="Arial" w:cs="Arial"/>
              </w:rPr>
              <w:t>Training Centre</w:t>
            </w:r>
          </w:p>
          <w:p w:rsidR="00F63D92" w:rsidRPr="00F63D92" w:rsidRDefault="00F63D92" w:rsidP="001126ED">
            <w:pPr>
              <w:rPr>
                <w:rFonts w:ascii="Arial" w:hAnsi="Arial" w:cs="Arial"/>
              </w:rPr>
            </w:pPr>
            <w:r w:rsidRPr="00F63D92">
              <w:rPr>
                <w:rFonts w:ascii="Arial" w:hAnsi="Arial" w:cs="Arial"/>
              </w:rPr>
              <w:t>West Way</w:t>
            </w:r>
          </w:p>
          <w:p w:rsidR="00F63D92" w:rsidRPr="00F63D92" w:rsidRDefault="00F63D92" w:rsidP="001126ED">
            <w:pPr>
              <w:rPr>
                <w:rFonts w:ascii="Arial" w:hAnsi="Arial" w:cs="Arial"/>
              </w:rPr>
            </w:pPr>
            <w:proofErr w:type="spellStart"/>
            <w:r w:rsidRPr="00F63D92">
              <w:rPr>
                <w:rFonts w:ascii="Arial" w:hAnsi="Arial" w:cs="Arial"/>
              </w:rPr>
              <w:t>Euxton</w:t>
            </w:r>
            <w:proofErr w:type="spellEnd"/>
          </w:p>
          <w:p w:rsidR="00F63D92" w:rsidRPr="00F63D92" w:rsidRDefault="00F63D92" w:rsidP="001126ED">
            <w:pPr>
              <w:rPr>
                <w:rFonts w:ascii="Arial" w:hAnsi="Arial" w:cs="Arial"/>
              </w:rPr>
            </w:pPr>
            <w:r w:rsidRPr="00F63D92">
              <w:rPr>
                <w:rFonts w:ascii="Arial" w:hAnsi="Arial" w:cs="Arial"/>
              </w:rPr>
              <w:t>Chorley</w:t>
            </w:r>
          </w:p>
          <w:p w:rsidR="00F63D92" w:rsidRPr="00F63D92" w:rsidRDefault="00F63D92" w:rsidP="001126ED">
            <w:pPr>
              <w:rPr>
                <w:rFonts w:ascii="Arial" w:hAnsi="Arial" w:cs="Arial"/>
              </w:rPr>
            </w:pPr>
            <w:r w:rsidRPr="00F63D92">
              <w:rPr>
                <w:rFonts w:ascii="Arial" w:hAnsi="Arial" w:cs="Arial"/>
              </w:rPr>
              <w:t>PR7 6DH</w:t>
            </w:r>
          </w:p>
        </w:tc>
      </w:tr>
    </w:tbl>
    <w:p w:rsidR="00FB2CCD" w:rsidRDefault="00FB2C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F63D92" w:rsidTr="00F63D92">
        <w:tc>
          <w:tcPr>
            <w:tcW w:w="9242" w:type="dxa"/>
            <w:vAlign w:val="center"/>
          </w:tcPr>
          <w:p w:rsidR="00F63D92" w:rsidRPr="00F63D92" w:rsidRDefault="00F63D92" w:rsidP="00CA1224">
            <w:pPr>
              <w:jc w:val="center"/>
              <w:rPr>
                <w:b/>
              </w:rPr>
            </w:pPr>
            <w:r w:rsidRPr="00F63D92">
              <w:rPr>
                <w:b/>
                <w:sz w:val="24"/>
              </w:rPr>
              <w:t xml:space="preserve">If you are offered a contract of employment and are successful on the two week </w:t>
            </w:r>
            <w:r w:rsidR="00CA1224">
              <w:rPr>
                <w:b/>
                <w:sz w:val="24"/>
              </w:rPr>
              <w:t>On-call</w:t>
            </w:r>
            <w:r w:rsidRPr="00F63D92">
              <w:rPr>
                <w:b/>
                <w:sz w:val="24"/>
              </w:rPr>
              <w:t xml:space="preserve"> recruits course, you will then be required to attend further course dates:</w:t>
            </w:r>
          </w:p>
        </w:tc>
      </w:tr>
    </w:tbl>
    <w:p w:rsidR="00F63D92" w:rsidRDefault="00F63D92" w:rsidP="00FB2CCD"/>
    <w:tbl>
      <w:tblPr>
        <w:tblStyle w:val="TableGrid"/>
        <w:tblpPr w:leftFromText="180" w:rightFromText="180" w:vertAnchor="text" w:horzAnchor="page" w:tblpX="660" w:tblpY="217"/>
        <w:tblW w:w="10812" w:type="dxa"/>
        <w:tblLook w:val="04A0" w:firstRow="1" w:lastRow="0" w:firstColumn="1" w:lastColumn="0" w:noHBand="0" w:noVBand="1"/>
      </w:tblPr>
      <w:tblGrid>
        <w:gridCol w:w="1544"/>
        <w:gridCol w:w="1544"/>
        <w:gridCol w:w="1544"/>
        <w:gridCol w:w="1544"/>
        <w:gridCol w:w="1544"/>
        <w:gridCol w:w="1546"/>
        <w:gridCol w:w="1546"/>
      </w:tblGrid>
      <w:tr w:rsidR="00C26A1D" w:rsidTr="00C26A1D">
        <w:trPr>
          <w:trHeight w:val="722"/>
        </w:trPr>
        <w:tc>
          <w:tcPr>
            <w:tcW w:w="1544" w:type="dxa"/>
            <w:vAlign w:val="center"/>
          </w:tcPr>
          <w:p w:rsidR="00C26A1D" w:rsidRPr="00C26A1D" w:rsidRDefault="00C26A1D" w:rsidP="00C26A1D">
            <w:pPr>
              <w:rPr>
                <w:b/>
              </w:rPr>
            </w:pPr>
            <w:r>
              <w:rPr>
                <w:b/>
              </w:rPr>
              <w:t>Development Module Transport</w:t>
            </w:r>
          </w:p>
        </w:tc>
        <w:tc>
          <w:tcPr>
            <w:tcW w:w="1544" w:type="dxa"/>
            <w:vAlign w:val="center"/>
          </w:tcPr>
          <w:p w:rsidR="00C26A1D" w:rsidRPr="00C26A1D" w:rsidRDefault="00C26A1D" w:rsidP="00C26A1D">
            <w:pPr>
              <w:rPr>
                <w:b/>
              </w:rPr>
            </w:pPr>
            <w:r>
              <w:rPr>
                <w:b/>
              </w:rPr>
              <w:t>Flood Suit</w:t>
            </w:r>
          </w:p>
        </w:tc>
        <w:tc>
          <w:tcPr>
            <w:tcW w:w="1544" w:type="dxa"/>
            <w:vAlign w:val="center"/>
          </w:tcPr>
          <w:p w:rsidR="00C26A1D" w:rsidRDefault="00C26A1D" w:rsidP="00C26A1D">
            <w:pPr>
              <w:rPr>
                <w:b/>
              </w:rPr>
            </w:pPr>
            <w:r>
              <w:rPr>
                <w:b/>
              </w:rPr>
              <w:t>Equality and Diversity</w:t>
            </w:r>
          </w:p>
          <w:p w:rsidR="00C26A1D" w:rsidRDefault="00C26A1D" w:rsidP="00C26A1D">
            <w:pPr>
              <w:rPr>
                <w:b/>
              </w:rPr>
            </w:pPr>
          </w:p>
          <w:p w:rsidR="00C26A1D" w:rsidRPr="00C26A1D" w:rsidRDefault="00C26A1D" w:rsidP="00C26A1D">
            <w:pPr>
              <w:rPr>
                <w:b/>
              </w:rPr>
            </w:pPr>
            <w:r>
              <w:rPr>
                <w:b/>
              </w:rPr>
              <w:t>IOSH Working Safely</w:t>
            </w:r>
          </w:p>
        </w:tc>
        <w:tc>
          <w:tcPr>
            <w:tcW w:w="1544" w:type="dxa"/>
            <w:vAlign w:val="center"/>
          </w:tcPr>
          <w:p w:rsidR="00C26A1D" w:rsidRPr="00C26A1D" w:rsidRDefault="00C26A1D" w:rsidP="00C26A1D">
            <w:pPr>
              <w:rPr>
                <w:b/>
              </w:rPr>
            </w:pPr>
            <w:r>
              <w:rPr>
                <w:b/>
              </w:rPr>
              <w:t>BA Wearer</w:t>
            </w:r>
          </w:p>
        </w:tc>
        <w:tc>
          <w:tcPr>
            <w:tcW w:w="1544" w:type="dxa"/>
            <w:vAlign w:val="center"/>
          </w:tcPr>
          <w:p w:rsidR="00C26A1D" w:rsidRPr="00C26A1D" w:rsidRDefault="00C26A1D" w:rsidP="00C26A1D">
            <w:pPr>
              <w:rPr>
                <w:b/>
              </w:rPr>
            </w:pPr>
            <w:r>
              <w:rPr>
                <w:b/>
              </w:rPr>
              <w:t>Development Module Hazardous Materials</w:t>
            </w:r>
          </w:p>
        </w:tc>
        <w:tc>
          <w:tcPr>
            <w:tcW w:w="1546" w:type="dxa"/>
            <w:vAlign w:val="center"/>
          </w:tcPr>
          <w:p w:rsidR="00C26A1D" w:rsidRPr="00C26A1D" w:rsidRDefault="00C26A1D" w:rsidP="00C26A1D">
            <w:pPr>
              <w:rPr>
                <w:b/>
              </w:rPr>
            </w:pPr>
            <w:r>
              <w:rPr>
                <w:b/>
              </w:rPr>
              <w:t>BA Wearer Hot Wear Assessment (2 Days)</w:t>
            </w:r>
          </w:p>
        </w:tc>
        <w:tc>
          <w:tcPr>
            <w:tcW w:w="1546" w:type="dxa"/>
            <w:vAlign w:val="center"/>
          </w:tcPr>
          <w:p w:rsidR="00C26A1D" w:rsidRPr="00C26A1D" w:rsidRDefault="00C26A1D" w:rsidP="00C26A1D">
            <w:pPr>
              <w:rPr>
                <w:b/>
              </w:rPr>
            </w:pPr>
            <w:r>
              <w:rPr>
                <w:b/>
              </w:rPr>
              <w:t>Special Rescue</w:t>
            </w:r>
          </w:p>
        </w:tc>
      </w:tr>
      <w:tr w:rsidR="00C26A1D" w:rsidTr="00C26A1D">
        <w:trPr>
          <w:trHeight w:val="349"/>
        </w:trPr>
        <w:tc>
          <w:tcPr>
            <w:tcW w:w="10812" w:type="dxa"/>
            <w:gridSpan w:val="7"/>
            <w:shd w:val="clear" w:color="auto" w:fill="D9D9D9" w:themeFill="background1" w:themeFillShade="D9"/>
            <w:vAlign w:val="center"/>
          </w:tcPr>
          <w:p w:rsidR="00C26A1D" w:rsidRPr="00C26A1D" w:rsidRDefault="00C26A1D" w:rsidP="00C26A1D">
            <w:pPr>
              <w:jc w:val="center"/>
              <w:rPr>
                <w:b/>
              </w:rPr>
            </w:pPr>
            <w:r w:rsidRPr="00C26A1D">
              <w:rPr>
                <w:b/>
                <w:sz w:val="24"/>
              </w:rPr>
              <w:t>Group 1</w:t>
            </w:r>
          </w:p>
        </w:tc>
      </w:tr>
      <w:tr w:rsidR="00C26A1D" w:rsidTr="00C26A1D">
        <w:trPr>
          <w:trHeight w:val="722"/>
        </w:trPr>
        <w:tc>
          <w:tcPr>
            <w:tcW w:w="1544" w:type="dxa"/>
            <w:vAlign w:val="center"/>
          </w:tcPr>
          <w:p w:rsidR="00C26A1D" w:rsidRDefault="00C47EEA" w:rsidP="00C47EEA">
            <w:r>
              <w:t>23</w:t>
            </w:r>
            <w:r w:rsidR="00604656">
              <w:t>-</w:t>
            </w:r>
            <w:r>
              <w:t>24</w:t>
            </w:r>
            <w:r w:rsidR="00604656">
              <w:t xml:space="preserve"> </w:t>
            </w:r>
            <w:r>
              <w:t xml:space="preserve">November </w:t>
            </w:r>
            <w:r w:rsidR="003F1A1A">
              <w:t>2019</w:t>
            </w:r>
          </w:p>
        </w:tc>
        <w:tc>
          <w:tcPr>
            <w:tcW w:w="1544" w:type="dxa"/>
            <w:vAlign w:val="center"/>
          </w:tcPr>
          <w:p w:rsidR="00C26A1D" w:rsidRDefault="00C47EEA" w:rsidP="00C47EEA">
            <w:r>
              <w:t>11 January 2020</w:t>
            </w:r>
          </w:p>
        </w:tc>
        <w:tc>
          <w:tcPr>
            <w:tcW w:w="1544" w:type="dxa"/>
            <w:vAlign w:val="center"/>
          </w:tcPr>
          <w:p w:rsidR="00C26A1D" w:rsidRDefault="00C26A1D" w:rsidP="00C26A1D">
            <w:r>
              <w:t>E-Learning</w:t>
            </w:r>
          </w:p>
        </w:tc>
        <w:tc>
          <w:tcPr>
            <w:tcW w:w="1544" w:type="dxa"/>
            <w:vAlign w:val="center"/>
          </w:tcPr>
          <w:p w:rsidR="00C26A1D" w:rsidRDefault="00C26A1D" w:rsidP="00C26A1D">
            <w:r>
              <w:t xml:space="preserve">Pre-Learning </w:t>
            </w:r>
            <w:r w:rsidR="00604656">
              <w:t xml:space="preserve"> </w:t>
            </w:r>
            <w:r w:rsidR="00C47EEA">
              <w:t>April 2020</w:t>
            </w:r>
          </w:p>
          <w:p w:rsidR="00C26A1D" w:rsidRDefault="00C26A1D" w:rsidP="00C26A1D">
            <w:r>
              <w:t>BA Wearer</w:t>
            </w:r>
          </w:p>
          <w:p w:rsidR="00C26A1D" w:rsidRDefault="00C47EEA" w:rsidP="004961B6">
            <w:r>
              <w:t>May 2020</w:t>
            </w:r>
          </w:p>
        </w:tc>
        <w:tc>
          <w:tcPr>
            <w:tcW w:w="1544" w:type="dxa"/>
            <w:vAlign w:val="center"/>
          </w:tcPr>
          <w:p w:rsidR="00C26A1D" w:rsidRDefault="00C47EEA" w:rsidP="00C26A1D">
            <w:r>
              <w:t>May 2020</w:t>
            </w:r>
          </w:p>
        </w:tc>
        <w:tc>
          <w:tcPr>
            <w:tcW w:w="1546" w:type="dxa"/>
            <w:vAlign w:val="center"/>
          </w:tcPr>
          <w:p w:rsidR="00C26A1D" w:rsidRDefault="00C47EEA" w:rsidP="00C47EEA">
            <w:r>
              <w:t>November</w:t>
            </w:r>
            <w:r w:rsidR="004961B6">
              <w:t xml:space="preserve"> 2020</w:t>
            </w:r>
          </w:p>
        </w:tc>
        <w:tc>
          <w:tcPr>
            <w:tcW w:w="1546" w:type="dxa"/>
            <w:vAlign w:val="center"/>
          </w:tcPr>
          <w:p w:rsidR="00C26A1D" w:rsidRDefault="00C47EEA" w:rsidP="00881BBC">
            <w:r>
              <w:t>January 2021</w:t>
            </w:r>
          </w:p>
        </w:tc>
      </w:tr>
      <w:tr w:rsidR="00C26A1D" w:rsidTr="00C26A1D">
        <w:trPr>
          <w:trHeight w:val="330"/>
        </w:trPr>
        <w:tc>
          <w:tcPr>
            <w:tcW w:w="10812" w:type="dxa"/>
            <w:gridSpan w:val="7"/>
            <w:shd w:val="clear" w:color="auto" w:fill="D9D9D9" w:themeFill="background1" w:themeFillShade="D9"/>
            <w:vAlign w:val="center"/>
          </w:tcPr>
          <w:p w:rsidR="00C26A1D" w:rsidRPr="00C26A1D" w:rsidRDefault="00C26A1D" w:rsidP="00C26A1D">
            <w:pPr>
              <w:jc w:val="center"/>
              <w:rPr>
                <w:b/>
                <w:sz w:val="24"/>
              </w:rPr>
            </w:pPr>
            <w:r>
              <w:rPr>
                <w:b/>
                <w:sz w:val="24"/>
              </w:rPr>
              <w:t>Group 2</w:t>
            </w:r>
          </w:p>
        </w:tc>
      </w:tr>
      <w:tr w:rsidR="00C26A1D" w:rsidTr="00C26A1D">
        <w:trPr>
          <w:trHeight w:val="722"/>
        </w:trPr>
        <w:tc>
          <w:tcPr>
            <w:tcW w:w="1544" w:type="dxa"/>
            <w:vAlign w:val="center"/>
          </w:tcPr>
          <w:p w:rsidR="00C26A1D" w:rsidRDefault="00C47EEA" w:rsidP="00881BBC">
            <w:r>
              <w:t>30 November – 1 December</w:t>
            </w:r>
            <w:r w:rsidR="003F1A1A">
              <w:t xml:space="preserve"> 2019</w:t>
            </w:r>
          </w:p>
        </w:tc>
        <w:tc>
          <w:tcPr>
            <w:tcW w:w="1544" w:type="dxa"/>
            <w:vAlign w:val="center"/>
          </w:tcPr>
          <w:p w:rsidR="00C26A1D" w:rsidRDefault="00C47EEA" w:rsidP="00C26A1D">
            <w:r>
              <w:t>12 January 2020</w:t>
            </w:r>
          </w:p>
        </w:tc>
        <w:tc>
          <w:tcPr>
            <w:tcW w:w="1544" w:type="dxa"/>
            <w:vAlign w:val="center"/>
          </w:tcPr>
          <w:p w:rsidR="00C26A1D" w:rsidRDefault="00C26A1D" w:rsidP="00C26A1D">
            <w:r>
              <w:t>E-Learning</w:t>
            </w:r>
          </w:p>
        </w:tc>
        <w:tc>
          <w:tcPr>
            <w:tcW w:w="1544" w:type="dxa"/>
            <w:vAlign w:val="center"/>
          </w:tcPr>
          <w:p w:rsidR="00C26A1D" w:rsidRDefault="00C26A1D" w:rsidP="00C26A1D">
            <w:r>
              <w:t>Pre-Learning</w:t>
            </w:r>
          </w:p>
          <w:p w:rsidR="00C26A1D" w:rsidRDefault="00C47EEA" w:rsidP="00C26A1D">
            <w:r>
              <w:t>April 2020</w:t>
            </w:r>
          </w:p>
          <w:p w:rsidR="00C26A1D" w:rsidRDefault="00C26A1D" w:rsidP="00C26A1D">
            <w:r>
              <w:t>BA Wearer</w:t>
            </w:r>
          </w:p>
          <w:p w:rsidR="00C26A1D" w:rsidRDefault="00C47EEA" w:rsidP="004961B6">
            <w:r>
              <w:t>May 2020</w:t>
            </w:r>
            <w:r w:rsidR="00604656">
              <w:t xml:space="preserve"> </w:t>
            </w:r>
          </w:p>
        </w:tc>
        <w:tc>
          <w:tcPr>
            <w:tcW w:w="1544" w:type="dxa"/>
            <w:vAlign w:val="center"/>
          </w:tcPr>
          <w:p w:rsidR="00C26A1D" w:rsidRDefault="00C47EEA" w:rsidP="004961B6">
            <w:r>
              <w:t>May</w:t>
            </w:r>
            <w:r w:rsidR="004961B6">
              <w:t xml:space="preserve"> 2020</w:t>
            </w:r>
            <w:r w:rsidR="00C26A1D">
              <w:t xml:space="preserve"> </w:t>
            </w:r>
          </w:p>
        </w:tc>
        <w:tc>
          <w:tcPr>
            <w:tcW w:w="1546" w:type="dxa"/>
            <w:vAlign w:val="center"/>
          </w:tcPr>
          <w:p w:rsidR="00C26A1D" w:rsidRDefault="00C47EEA" w:rsidP="00C26A1D">
            <w:r>
              <w:t>November</w:t>
            </w:r>
            <w:r w:rsidR="004961B6">
              <w:t xml:space="preserve"> 2020</w:t>
            </w:r>
          </w:p>
        </w:tc>
        <w:tc>
          <w:tcPr>
            <w:tcW w:w="1546" w:type="dxa"/>
            <w:vAlign w:val="center"/>
          </w:tcPr>
          <w:p w:rsidR="00C26A1D" w:rsidRDefault="00C47EEA" w:rsidP="00C26A1D">
            <w:r>
              <w:t>January 2021</w:t>
            </w:r>
          </w:p>
        </w:tc>
      </w:tr>
    </w:tbl>
    <w:p w:rsidR="00F63D92" w:rsidRDefault="00F63D92" w:rsidP="00F63D92"/>
    <w:p w:rsidR="00C26A1D" w:rsidRPr="00A53263" w:rsidRDefault="00C26A1D" w:rsidP="00C26A1D">
      <w:pPr>
        <w:pStyle w:val="BodyText"/>
        <w:rPr>
          <w:rFonts w:ascii="Arial" w:hAnsi="Arial" w:cs="Arial"/>
          <w:b/>
          <w:sz w:val="22"/>
          <w:szCs w:val="22"/>
        </w:rPr>
      </w:pPr>
      <w:r w:rsidRPr="00A53263">
        <w:rPr>
          <w:rFonts w:ascii="Arial" w:hAnsi="Arial" w:cs="Arial"/>
          <w:b/>
          <w:sz w:val="22"/>
          <w:szCs w:val="22"/>
        </w:rPr>
        <w:t>References</w:t>
      </w:r>
    </w:p>
    <w:p w:rsidR="00C26A1D" w:rsidRPr="00A53263" w:rsidRDefault="00C26A1D" w:rsidP="00C26A1D">
      <w:pPr>
        <w:pStyle w:val="BodyText"/>
        <w:rPr>
          <w:rFonts w:ascii="Arial" w:hAnsi="Arial" w:cs="Arial"/>
          <w:b/>
          <w:sz w:val="22"/>
          <w:szCs w:val="22"/>
        </w:rPr>
      </w:pPr>
    </w:p>
    <w:p w:rsidR="00C26A1D" w:rsidRDefault="00C26A1D" w:rsidP="00C26A1D">
      <w:pPr>
        <w:pStyle w:val="BodyText"/>
        <w:rPr>
          <w:rFonts w:ascii="Arial" w:hAnsi="Arial" w:cs="Arial"/>
          <w:sz w:val="22"/>
          <w:szCs w:val="22"/>
        </w:rPr>
      </w:pPr>
      <w:r w:rsidRPr="00A53263">
        <w:rPr>
          <w:rFonts w:ascii="Arial" w:hAnsi="Arial" w:cs="Arial"/>
          <w:sz w:val="22"/>
          <w:szCs w:val="22"/>
        </w:rPr>
        <w:t xml:space="preserve">Please ensure reference details are </w:t>
      </w:r>
      <w:r w:rsidRPr="00A53263">
        <w:rPr>
          <w:rFonts w:ascii="Arial" w:hAnsi="Arial" w:cs="Arial"/>
          <w:b/>
          <w:sz w:val="22"/>
          <w:szCs w:val="22"/>
        </w:rPr>
        <w:t>current</w:t>
      </w:r>
      <w:r w:rsidRPr="00A53263">
        <w:rPr>
          <w:rFonts w:ascii="Arial" w:hAnsi="Arial" w:cs="Arial"/>
          <w:sz w:val="22"/>
          <w:szCs w:val="22"/>
        </w:rPr>
        <w:t xml:space="preserve"> and that </w:t>
      </w:r>
      <w:r>
        <w:rPr>
          <w:rFonts w:ascii="Arial" w:hAnsi="Arial" w:cs="Arial"/>
          <w:sz w:val="22"/>
          <w:szCs w:val="22"/>
        </w:rPr>
        <w:t>you</w:t>
      </w:r>
      <w:r w:rsidRPr="00A53263">
        <w:rPr>
          <w:rFonts w:ascii="Arial" w:hAnsi="Arial" w:cs="Arial"/>
          <w:b/>
          <w:sz w:val="22"/>
          <w:szCs w:val="22"/>
        </w:rPr>
        <w:t xml:space="preserve"> have approached your referee beforehand to advise them of your application and ensure that you have their agreement to provide a reference</w:t>
      </w:r>
      <w:r w:rsidRPr="00A53263">
        <w:rPr>
          <w:rFonts w:ascii="Arial" w:hAnsi="Arial" w:cs="Arial"/>
          <w:sz w:val="22"/>
          <w:szCs w:val="22"/>
        </w:rPr>
        <w:t xml:space="preserve">. Please ensure that you have the correct contact details including phone number, postcode and email address where possible to ensure your request is dealt with promptly. Employer details must be provided as work and email contact details only; we do not accept personal addresses </w:t>
      </w:r>
      <w:r>
        <w:rPr>
          <w:rFonts w:ascii="Arial" w:hAnsi="Arial" w:cs="Arial"/>
          <w:sz w:val="22"/>
          <w:szCs w:val="22"/>
        </w:rPr>
        <w:t>f</w:t>
      </w:r>
      <w:r w:rsidRPr="00A53263">
        <w:rPr>
          <w:rFonts w:ascii="Arial" w:hAnsi="Arial" w:cs="Arial"/>
          <w:sz w:val="22"/>
          <w:szCs w:val="22"/>
        </w:rPr>
        <w:t xml:space="preserve">or employer references.  </w:t>
      </w:r>
    </w:p>
    <w:p w:rsidR="00C26A1D" w:rsidRPr="00A53263" w:rsidRDefault="00C26A1D" w:rsidP="00C26A1D">
      <w:pPr>
        <w:pStyle w:val="BodyText"/>
        <w:rPr>
          <w:rFonts w:ascii="Arial" w:hAnsi="Arial" w:cs="Arial"/>
          <w:sz w:val="22"/>
          <w:szCs w:val="22"/>
        </w:rPr>
      </w:pPr>
    </w:p>
    <w:p w:rsidR="00C26A1D" w:rsidRPr="00A53263" w:rsidRDefault="00C26A1D" w:rsidP="00C26A1D">
      <w:pPr>
        <w:pStyle w:val="BodyText"/>
        <w:rPr>
          <w:rFonts w:ascii="Arial" w:hAnsi="Arial" w:cs="Arial"/>
          <w:sz w:val="22"/>
          <w:szCs w:val="22"/>
        </w:rPr>
      </w:pPr>
      <w:r w:rsidRPr="00A53263">
        <w:rPr>
          <w:rFonts w:ascii="Arial" w:hAnsi="Arial" w:cs="Arial"/>
          <w:sz w:val="22"/>
          <w:szCs w:val="22"/>
        </w:rPr>
        <w:t>If there is a delay in receiving your references then this may hold up the progression of your application.</w:t>
      </w:r>
    </w:p>
    <w:p w:rsidR="00C26A1D" w:rsidRPr="00A53263" w:rsidRDefault="00C26A1D" w:rsidP="00C26A1D">
      <w:pPr>
        <w:pStyle w:val="BodyText"/>
        <w:rPr>
          <w:rFonts w:ascii="Arial" w:hAnsi="Arial" w:cs="Arial"/>
          <w:sz w:val="22"/>
          <w:szCs w:val="22"/>
        </w:rPr>
      </w:pPr>
    </w:p>
    <w:p w:rsidR="00C26A1D" w:rsidRPr="00A53263" w:rsidRDefault="00C26A1D" w:rsidP="00C26A1D">
      <w:pPr>
        <w:pStyle w:val="BodyText"/>
        <w:rPr>
          <w:rFonts w:ascii="Arial" w:hAnsi="Arial" w:cs="Arial"/>
          <w:sz w:val="22"/>
          <w:szCs w:val="22"/>
        </w:rPr>
      </w:pPr>
      <w:r w:rsidRPr="00A53263">
        <w:rPr>
          <w:rFonts w:ascii="Arial" w:hAnsi="Arial" w:cs="Arial"/>
          <w:sz w:val="22"/>
          <w:szCs w:val="22"/>
        </w:rPr>
        <w:t>For character references please note that family members, friends or neighbours are not acceptable.</w:t>
      </w:r>
    </w:p>
    <w:p w:rsidR="00C26A1D" w:rsidRPr="00A53263" w:rsidRDefault="00C26A1D" w:rsidP="00C26A1D">
      <w:pPr>
        <w:pStyle w:val="BodyText"/>
        <w:rPr>
          <w:rFonts w:ascii="Arial" w:hAnsi="Arial" w:cs="Arial"/>
          <w:sz w:val="22"/>
          <w:szCs w:val="22"/>
        </w:rPr>
      </w:pPr>
    </w:p>
    <w:p w:rsidR="00C26A1D" w:rsidRPr="00A53263" w:rsidRDefault="00C26A1D" w:rsidP="00C26A1D">
      <w:pPr>
        <w:rPr>
          <w:rFonts w:ascii="Arial" w:hAnsi="Arial" w:cs="Arial"/>
          <w:b/>
        </w:rPr>
      </w:pPr>
      <w:r w:rsidRPr="00A53263">
        <w:rPr>
          <w:rFonts w:ascii="Arial" w:hAnsi="Arial" w:cs="Arial"/>
          <w:b/>
        </w:rPr>
        <w:t>If you have any queries please c</w:t>
      </w:r>
      <w:r w:rsidR="00CA1224">
        <w:rPr>
          <w:rFonts w:ascii="Arial" w:hAnsi="Arial" w:cs="Arial"/>
          <w:b/>
        </w:rPr>
        <w:t>ontact the HR team on 01772 86</w:t>
      </w:r>
      <w:r w:rsidR="00D47D75">
        <w:rPr>
          <w:rFonts w:ascii="Arial" w:hAnsi="Arial" w:cs="Arial"/>
          <w:b/>
        </w:rPr>
        <w:t>6</w:t>
      </w:r>
      <w:r w:rsidR="00CA1224">
        <w:rPr>
          <w:rFonts w:ascii="Arial" w:hAnsi="Arial" w:cs="Arial"/>
          <w:b/>
        </w:rPr>
        <w:t>873</w:t>
      </w:r>
      <w:r>
        <w:rPr>
          <w:rFonts w:ascii="Arial" w:hAnsi="Arial" w:cs="Arial"/>
          <w:b/>
        </w:rPr>
        <w:t>.</w:t>
      </w:r>
      <w:bookmarkStart w:id="0" w:name="_GoBack"/>
      <w:bookmarkEnd w:id="0"/>
    </w:p>
    <w:p w:rsidR="00E0620F" w:rsidRPr="00F63D92" w:rsidRDefault="00E0620F" w:rsidP="00F63D92"/>
    <w:sectPr w:rsidR="00E0620F" w:rsidRPr="00F63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CD"/>
    <w:rsid w:val="00023ADF"/>
    <w:rsid w:val="000A31F1"/>
    <w:rsid w:val="000C43CF"/>
    <w:rsid w:val="000F3CA9"/>
    <w:rsid w:val="001126ED"/>
    <w:rsid w:val="001669B1"/>
    <w:rsid w:val="0018482C"/>
    <w:rsid w:val="001D7DB7"/>
    <w:rsid w:val="001E064D"/>
    <w:rsid w:val="00257ACD"/>
    <w:rsid w:val="002E52E3"/>
    <w:rsid w:val="00336517"/>
    <w:rsid w:val="003422F5"/>
    <w:rsid w:val="00347B89"/>
    <w:rsid w:val="003A751C"/>
    <w:rsid w:val="003E5F0A"/>
    <w:rsid w:val="003F1A1A"/>
    <w:rsid w:val="00427E43"/>
    <w:rsid w:val="0043670A"/>
    <w:rsid w:val="00460356"/>
    <w:rsid w:val="004739DA"/>
    <w:rsid w:val="004961B6"/>
    <w:rsid w:val="0053682E"/>
    <w:rsid w:val="00581620"/>
    <w:rsid w:val="005A3B2D"/>
    <w:rsid w:val="005D1351"/>
    <w:rsid w:val="00604656"/>
    <w:rsid w:val="00631E72"/>
    <w:rsid w:val="00645F12"/>
    <w:rsid w:val="00664859"/>
    <w:rsid w:val="0070446C"/>
    <w:rsid w:val="00790CC0"/>
    <w:rsid w:val="00827066"/>
    <w:rsid w:val="00834696"/>
    <w:rsid w:val="00881BBC"/>
    <w:rsid w:val="00885FAA"/>
    <w:rsid w:val="008E56D8"/>
    <w:rsid w:val="0090680A"/>
    <w:rsid w:val="00920D80"/>
    <w:rsid w:val="009407AB"/>
    <w:rsid w:val="0095404F"/>
    <w:rsid w:val="00973D2D"/>
    <w:rsid w:val="009C3D94"/>
    <w:rsid w:val="00A049DE"/>
    <w:rsid w:val="00A56A16"/>
    <w:rsid w:val="00A579EE"/>
    <w:rsid w:val="00AA4F25"/>
    <w:rsid w:val="00B91819"/>
    <w:rsid w:val="00BA0181"/>
    <w:rsid w:val="00BB32FD"/>
    <w:rsid w:val="00C26A1D"/>
    <w:rsid w:val="00C47EEA"/>
    <w:rsid w:val="00CA1224"/>
    <w:rsid w:val="00D47D75"/>
    <w:rsid w:val="00DB2F1A"/>
    <w:rsid w:val="00E0620F"/>
    <w:rsid w:val="00ED73B9"/>
    <w:rsid w:val="00EE4C3E"/>
    <w:rsid w:val="00F411CA"/>
    <w:rsid w:val="00F56F7A"/>
    <w:rsid w:val="00F63D92"/>
    <w:rsid w:val="00FB2CCD"/>
    <w:rsid w:val="00FF0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26A1D"/>
    <w:pPr>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C26A1D"/>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F56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26A1D"/>
    <w:pPr>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C26A1D"/>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F56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1618E-195F-43D4-B927-FA12B236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D7716A23</Template>
  <TotalTime>49</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Beth</dc:creator>
  <cp:lastModifiedBy>SHQ - Mills, Rebecca</cp:lastModifiedBy>
  <cp:revision>4</cp:revision>
  <cp:lastPrinted>2019-07-01T10:13:00Z</cp:lastPrinted>
  <dcterms:created xsi:type="dcterms:W3CDTF">2019-07-01T09:58:00Z</dcterms:created>
  <dcterms:modified xsi:type="dcterms:W3CDTF">2019-07-01T11:00:00Z</dcterms:modified>
</cp:coreProperties>
</file>